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AC" w:rsidRPr="00B821C2" w:rsidRDefault="000776B3" w:rsidP="000776B3">
      <w:pPr>
        <w:pStyle w:val="Title"/>
        <w:rPr>
          <w:rFonts w:ascii="Times New Roman" w:hAnsi="Times New Roman" w:cs="Times New Roman"/>
          <w:color w:val="0070C0"/>
          <w:sz w:val="40"/>
          <w:szCs w:val="40"/>
        </w:rPr>
      </w:pPr>
      <w:r w:rsidRPr="00B821C2">
        <w:rPr>
          <w:rFonts w:ascii="Times New Roman" w:hAnsi="Times New Roman" w:cs="Times New Roman"/>
          <w:color w:val="0070C0"/>
          <w:sz w:val="40"/>
          <w:szCs w:val="40"/>
        </w:rPr>
        <w:t>Healthy Eating Policy</w:t>
      </w:r>
    </w:p>
    <w:p w:rsidR="000776B3" w:rsidRPr="005F14E4" w:rsidRDefault="000776B3" w:rsidP="000776B3">
      <w:pPr>
        <w:pStyle w:val="Heading2"/>
        <w:rPr>
          <w:rFonts w:ascii="Times New Roman" w:hAnsi="Times New Roman" w:cs="Times New Roman"/>
          <w:color w:val="0070C0"/>
          <w:sz w:val="24"/>
          <w:szCs w:val="24"/>
        </w:rPr>
      </w:pPr>
      <w:r w:rsidRPr="005F14E4">
        <w:rPr>
          <w:rFonts w:ascii="Times New Roman" w:hAnsi="Times New Roman" w:cs="Times New Roman"/>
          <w:color w:val="0070C0"/>
          <w:sz w:val="24"/>
          <w:szCs w:val="24"/>
        </w:rPr>
        <w:t>INTRODUCTION:</w:t>
      </w:r>
    </w:p>
    <w:p w:rsidR="001A1239" w:rsidRPr="005F14E4" w:rsidRDefault="001A1239" w:rsidP="001A1239">
      <w:pPr>
        <w:rPr>
          <w:rFonts w:cs="Times New Roman"/>
        </w:rPr>
      </w:pPr>
    </w:p>
    <w:p w:rsidR="000776B3" w:rsidRPr="005F14E4" w:rsidRDefault="000776B3" w:rsidP="00B821C2">
      <w:pPr>
        <w:spacing w:line="360" w:lineRule="auto"/>
        <w:rPr>
          <w:rFonts w:cs="Times New Roman"/>
        </w:rPr>
      </w:pPr>
      <w:r w:rsidRPr="005F14E4">
        <w:rPr>
          <w:rFonts w:cs="Times New Roman"/>
        </w:rPr>
        <w:t>Our School supports the view that good nutrition is central to a child’s educational development.  Evidence from existing studies shows that there is a significant positive relationship between improved dietary status and school performance.</w:t>
      </w:r>
    </w:p>
    <w:p w:rsidR="000776B3" w:rsidRPr="005F14E4" w:rsidRDefault="008C2179" w:rsidP="00B821C2">
      <w:pPr>
        <w:spacing w:line="360" w:lineRule="auto"/>
        <w:rPr>
          <w:rFonts w:cs="Times New Roman"/>
        </w:rPr>
      </w:pPr>
      <w:r w:rsidRPr="005F14E4">
        <w:rPr>
          <w:rFonts w:cs="Times New Roman"/>
        </w:rPr>
        <w:t>K</w:t>
      </w:r>
      <w:r w:rsidR="000776B3" w:rsidRPr="005F14E4">
        <w:rPr>
          <w:rFonts w:cs="Times New Roman"/>
        </w:rPr>
        <w:t>nowledge of what constitutes a nutritionally balanced diet is acknowledged as being of importance for our students.  To support this, nutrition education is featured in many curricular areas particularly in our SPHE programme.</w:t>
      </w:r>
    </w:p>
    <w:p w:rsidR="000776B3" w:rsidRPr="005F14E4" w:rsidRDefault="000776B3" w:rsidP="00B821C2">
      <w:pPr>
        <w:spacing w:line="360" w:lineRule="auto"/>
        <w:rPr>
          <w:rFonts w:cs="Times New Roman"/>
        </w:rPr>
      </w:pPr>
      <w:r w:rsidRPr="005F14E4">
        <w:rPr>
          <w:rFonts w:cs="Times New Roman"/>
        </w:rPr>
        <w:t xml:space="preserve">This policy was formulated following </w:t>
      </w:r>
      <w:r w:rsidR="005F1DF7" w:rsidRPr="005F14E4">
        <w:rPr>
          <w:rFonts w:cs="Times New Roman"/>
        </w:rPr>
        <w:t>consultation with staff, parents and pupils of</w:t>
      </w:r>
      <w:r w:rsidRPr="005F14E4">
        <w:rPr>
          <w:rFonts w:cs="Times New Roman"/>
        </w:rPr>
        <w:t xml:space="preserve"> Monastery School and with the </w:t>
      </w:r>
      <w:r w:rsidR="00456994" w:rsidRPr="005F14E4">
        <w:rPr>
          <w:rFonts w:cs="Times New Roman"/>
        </w:rPr>
        <w:t xml:space="preserve">approval </w:t>
      </w:r>
      <w:r w:rsidR="005F1DF7" w:rsidRPr="005F14E4">
        <w:rPr>
          <w:rFonts w:cs="Times New Roman"/>
        </w:rPr>
        <w:t xml:space="preserve">of </w:t>
      </w:r>
      <w:r w:rsidRPr="005F14E4">
        <w:rPr>
          <w:rFonts w:cs="Times New Roman"/>
        </w:rPr>
        <w:t>the Board of Management.</w:t>
      </w:r>
    </w:p>
    <w:p w:rsidR="00B821C2" w:rsidRPr="005F14E4" w:rsidRDefault="00B821C2" w:rsidP="00B821C2">
      <w:pPr>
        <w:pStyle w:val="Heading2"/>
        <w:spacing w:before="0"/>
        <w:rPr>
          <w:rFonts w:ascii="Times New Roman" w:hAnsi="Times New Roman" w:cs="Times New Roman"/>
          <w:color w:val="0070C0"/>
          <w:sz w:val="24"/>
          <w:szCs w:val="24"/>
        </w:rPr>
      </w:pPr>
    </w:p>
    <w:p w:rsidR="00B821C2" w:rsidRPr="005F14E4" w:rsidRDefault="00B821C2" w:rsidP="00B821C2">
      <w:pPr>
        <w:pStyle w:val="Heading2"/>
        <w:spacing w:before="0"/>
        <w:rPr>
          <w:rFonts w:ascii="Times New Roman" w:hAnsi="Times New Roman" w:cs="Times New Roman"/>
          <w:color w:val="0070C0"/>
          <w:sz w:val="24"/>
          <w:szCs w:val="24"/>
        </w:rPr>
      </w:pPr>
    </w:p>
    <w:p w:rsidR="000776B3" w:rsidRPr="005F14E4" w:rsidRDefault="000776B3" w:rsidP="00B821C2">
      <w:pPr>
        <w:pStyle w:val="Heading2"/>
        <w:spacing w:before="0"/>
        <w:rPr>
          <w:rFonts w:ascii="Times New Roman" w:hAnsi="Times New Roman" w:cs="Times New Roman"/>
          <w:color w:val="0070C0"/>
          <w:sz w:val="24"/>
          <w:szCs w:val="24"/>
        </w:rPr>
      </w:pPr>
      <w:r w:rsidRPr="005F14E4">
        <w:rPr>
          <w:rFonts w:ascii="Times New Roman" w:hAnsi="Times New Roman" w:cs="Times New Roman"/>
          <w:color w:val="0070C0"/>
          <w:sz w:val="24"/>
          <w:szCs w:val="24"/>
        </w:rPr>
        <w:t>RATIONALE:</w:t>
      </w:r>
    </w:p>
    <w:p w:rsidR="001A1239" w:rsidRPr="005F14E4" w:rsidRDefault="001A1239" w:rsidP="00B821C2">
      <w:pPr>
        <w:rPr>
          <w:rFonts w:cs="Times New Roman"/>
          <w:color w:val="0070C0"/>
        </w:rPr>
      </w:pPr>
    </w:p>
    <w:p w:rsidR="008C2179" w:rsidRPr="005F14E4" w:rsidRDefault="008C2179" w:rsidP="00B821C2">
      <w:pPr>
        <w:spacing w:line="360" w:lineRule="auto"/>
        <w:rPr>
          <w:rFonts w:cs="Times New Roman"/>
        </w:rPr>
      </w:pPr>
      <w:r w:rsidRPr="005F14E4">
        <w:rPr>
          <w:rFonts w:cs="Times New Roman"/>
        </w:rPr>
        <w:t xml:space="preserve">Our most recent Healthy Eating Policy has been implemented since September 2014 with the aim </w:t>
      </w:r>
      <w:r w:rsidR="000776B3" w:rsidRPr="005F14E4">
        <w:rPr>
          <w:rFonts w:cs="Times New Roman"/>
        </w:rPr>
        <w:t>to promote healthy eating habits in our school.</w:t>
      </w:r>
      <w:r w:rsidRPr="005F14E4">
        <w:rPr>
          <w:rFonts w:cs="Times New Roman"/>
        </w:rPr>
        <w:t xml:space="preserve"> At the time of introduction we had </w:t>
      </w:r>
      <w:r w:rsidR="000776B3" w:rsidRPr="005F14E4">
        <w:rPr>
          <w:rFonts w:cs="Times New Roman"/>
        </w:rPr>
        <w:t>noticed a decline in healthy-eating habits among some of our pupils</w:t>
      </w:r>
      <w:r w:rsidRPr="005F14E4">
        <w:rPr>
          <w:rFonts w:cs="Times New Roman"/>
        </w:rPr>
        <w:t>, which both teachers and parents were concerned about</w:t>
      </w:r>
      <w:r w:rsidR="000776B3" w:rsidRPr="005F14E4">
        <w:rPr>
          <w:rFonts w:cs="Times New Roman"/>
        </w:rPr>
        <w:t>.</w:t>
      </w:r>
    </w:p>
    <w:p w:rsidR="008C2179" w:rsidRPr="005F14E4" w:rsidRDefault="008C2179" w:rsidP="00B821C2">
      <w:pPr>
        <w:spacing w:line="360" w:lineRule="auto"/>
        <w:rPr>
          <w:rFonts w:cs="Times New Roman"/>
        </w:rPr>
      </w:pPr>
      <w:r w:rsidRPr="005F14E4">
        <w:rPr>
          <w:rFonts w:cs="Times New Roman"/>
        </w:rPr>
        <w:t xml:space="preserve">While much improvement has been made in recent years we are updating this policy to ensure that continued progress is made in line with current guidelines and practice in our school. </w:t>
      </w:r>
    </w:p>
    <w:p w:rsidR="000776B3" w:rsidRPr="005F14E4" w:rsidRDefault="008C2179" w:rsidP="00B821C2">
      <w:pPr>
        <w:spacing w:line="360" w:lineRule="auto"/>
        <w:rPr>
          <w:rFonts w:cs="Times New Roman"/>
        </w:rPr>
      </w:pPr>
      <w:r w:rsidRPr="005F14E4">
        <w:rPr>
          <w:rFonts w:cs="Times New Roman"/>
        </w:rPr>
        <w:t>The focus</w:t>
      </w:r>
      <w:r w:rsidR="000776B3" w:rsidRPr="005F14E4">
        <w:rPr>
          <w:rFonts w:cs="Times New Roman"/>
        </w:rPr>
        <w:t xml:space="preserve"> of this policy is to </w:t>
      </w:r>
      <w:r w:rsidRPr="005F14E4">
        <w:rPr>
          <w:rFonts w:cs="Times New Roman"/>
        </w:rPr>
        <w:t xml:space="preserve">continue </w:t>
      </w:r>
      <w:r w:rsidR="000776B3" w:rsidRPr="005F14E4">
        <w:rPr>
          <w:rFonts w:cs="Times New Roman"/>
        </w:rPr>
        <w:t>support</w:t>
      </w:r>
      <w:r w:rsidRPr="005F14E4">
        <w:rPr>
          <w:rFonts w:cs="Times New Roman"/>
        </w:rPr>
        <w:t>ing</w:t>
      </w:r>
      <w:r w:rsidR="000776B3" w:rsidRPr="005F14E4">
        <w:rPr>
          <w:rFonts w:cs="Times New Roman"/>
        </w:rPr>
        <w:t xml:space="preserve"> parents and pupils in relation to healthy-eating habits, with practical suggestions and guidelines.</w:t>
      </w:r>
    </w:p>
    <w:p w:rsidR="00B821C2" w:rsidRPr="005F14E4" w:rsidRDefault="00B821C2" w:rsidP="00B821C2">
      <w:pPr>
        <w:pStyle w:val="Heading2"/>
        <w:spacing w:before="0"/>
        <w:rPr>
          <w:rFonts w:ascii="Times New Roman" w:hAnsi="Times New Roman" w:cs="Times New Roman"/>
          <w:color w:val="0070C0"/>
          <w:sz w:val="24"/>
          <w:szCs w:val="24"/>
        </w:rPr>
      </w:pPr>
    </w:p>
    <w:p w:rsidR="00B821C2" w:rsidRPr="005F14E4" w:rsidRDefault="00B821C2" w:rsidP="00B821C2">
      <w:pPr>
        <w:pStyle w:val="Heading2"/>
        <w:spacing w:before="0"/>
        <w:rPr>
          <w:rFonts w:ascii="Times New Roman" w:hAnsi="Times New Roman" w:cs="Times New Roman"/>
          <w:color w:val="0070C0"/>
          <w:sz w:val="24"/>
          <w:szCs w:val="24"/>
        </w:rPr>
      </w:pPr>
    </w:p>
    <w:p w:rsidR="000776B3" w:rsidRPr="005F14E4" w:rsidRDefault="000776B3" w:rsidP="00B821C2">
      <w:pPr>
        <w:pStyle w:val="Heading2"/>
        <w:spacing w:before="0"/>
        <w:rPr>
          <w:rFonts w:ascii="Times New Roman" w:hAnsi="Times New Roman" w:cs="Times New Roman"/>
          <w:color w:val="0070C0"/>
          <w:sz w:val="24"/>
          <w:szCs w:val="24"/>
        </w:rPr>
      </w:pPr>
      <w:r w:rsidRPr="005F14E4">
        <w:rPr>
          <w:rFonts w:ascii="Times New Roman" w:hAnsi="Times New Roman" w:cs="Times New Roman"/>
          <w:color w:val="0070C0"/>
          <w:sz w:val="24"/>
          <w:szCs w:val="24"/>
        </w:rPr>
        <w:t>AIMS:</w:t>
      </w:r>
    </w:p>
    <w:p w:rsidR="001A1239" w:rsidRPr="005F14E4" w:rsidRDefault="001A1239" w:rsidP="00B821C2">
      <w:pPr>
        <w:rPr>
          <w:rFonts w:cs="Times New Roman"/>
        </w:rPr>
      </w:pPr>
    </w:p>
    <w:p w:rsidR="000776B3" w:rsidRPr="005F14E4" w:rsidRDefault="00B821C2" w:rsidP="00B821C2">
      <w:pPr>
        <w:pStyle w:val="ListParagraph"/>
        <w:numPr>
          <w:ilvl w:val="0"/>
          <w:numId w:val="1"/>
        </w:numPr>
        <w:spacing w:line="360" w:lineRule="auto"/>
        <w:ind w:left="714" w:hanging="357"/>
        <w:rPr>
          <w:rFonts w:cs="Times New Roman"/>
        </w:rPr>
      </w:pPr>
      <w:r w:rsidRPr="005F14E4">
        <w:rPr>
          <w:rFonts w:cs="Times New Roman"/>
        </w:rPr>
        <w:t>T</w:t>
      </w:r>
      <w:r w:rsidR="000776B3" w:rsidRPr="005F14E4">
        <w:rPr>
          <w:rFonts w:cs="Times New Roman"/>
        </w:rPr>
        <w:t>o heighten an awareness of the importance of a balanced diet.</w:t>
      </w:r>
    </w:p>
    <w:p w:rsidR="000776B3" w:rsidRPr="005F14E4" w:rsidRDefault="001A1239" w:rsidP="00B821C2">
      <w:pPr>
        <w:pStyle w:val="ListParagraph"/>
        <w:numPr>
          <w:ilvl w:val="0"/>
          <w:numId w:val="1"/>
        </w:numPr>
        <w:spacing w:line="360" w:lineRule="auto"/>
        <w:ind w:left="714" w:hanging="357"/>
        <w:rPr>
          <w:rFonts w:cs="Times New Roman"/>
        </w:rPr>
      </w:pPr>
      <w:r w:rsidRPr="005F14E4">
        <w:rPr>
          <w:rFonts w:cs="Times New Roman"/>
        </w:rPr>
        <w:t>To</w:t>
      </w:r>
      <w:r w:rsidR="000776B3" w:rsidRPr="005F14E4">
        <w:rPr>
          <w:rFonts w:cs="Times New Roman"/>
        </w:rPr>
        <w:t xml:space="preserve"> encourage the children to make wise choices about food.</w:t>
      </w:r>
    </w:p>
    <w:p w:rsidR="001A1239" w:rsidRPr="005F14E4" w:rsidRDefault="001A1239" w:rsidP="00B821C2">
      <w:pPr>
        <w:pStyle w:val="ListParagraph"/>
        <w:numPr>
          <w:ilvl w:val="0"/>
          <w:numId w:val="1"/>
        </w:numPr>
        <w:spacing w:line="360" w:lineRule="auto"/>
        <w:ind w:left="714" w:hanging="357"/>
        <w:rPr>
          <w:rFonts w:cs="Times New Roman"/>
        </w:rPr>
      </w:pPr>
      <w:r w:rsidRPr="005F14E4">
        <w:rPr>
          <w:rFonts w:cs="Times New Roman"/>
        </w:rPr>
        <w:t>To improve the children’s’ concentration and energy levels.</w:t>
      </w:r>
    </w:p>
    <w:p w:rsidR="001A1239" w:rsidRPr="005F14E4" w:rsidRDefault="001A1239" w:rsidP="00B821C2">
      <w:pPr>
        <w:pStyle w:val="ListParagraph"/>
        <w:numPr>
          <w:ilvl w:val="0"/>
          <w:numId w:val="1"/>
        </w:numPr>
        <w:spacing w:line="360" w:lineRule="auto"/>
        <w:ind w:left="714" w:hanging="357"/>
        <w:rPr>
          <w:rFonts w:cs="Times New Roman"/>
        </w:rPr>
      </w:pPr>
      <w:r w:rsidRPr="005F14E4">
        <w:rPr>
          <w:rFonts w:cs="Times New Roman"/>
        </w:rPr>
        <w:t xml:space="preserve">As a </w:t>
      </w:r>
      <w:proofErr w:type="spellStart"/>
      <w:r w:rsidRPr="005F14E4">
        <w:rPr>
          <w:rFonts w:cs="Times New Roman"/>
        </w:rPr>
        <w:t>Greenschool</w:t>
      </w:r>
      <w:proofErr w:type="spellEnd"/>
      <w:r w:rsidRPr="005F14E4">
        <w:rPr>
          <w:rFonts w:cs="Times New Roman"/>
        </w:rPr>
        <w:t xml:space="preserve"> to encourage pupils to be aware, alert and responsive to litter problems caused by junk food, pre-</w:t>
      </w:r>
      <w:r w:rsidR="00456994" w:rsidRPr="005F14E4">
        <w:rPr>
          <w:rFonts w:cs="Times New Roman"/>
        </w:rPr>
        <w:t>pre</w:t>
      </w:r>
      <w:r w:rsidR="00D55584" w:rsidRPr="005F14E4">
        <w:rPr>
          <w:rFonts w:cs="Times New Roman"/>
        </w:rPr>
        <w:t xml:space="preserve">pared food, juice cartons, excessive wrappings </w:t>
      </w:r>
      <w:r w:rsidRPr="005F14E4">
        <w:rPr>
          <w:rFonts w:cs="Times New Roman"/>
        </w:rPr>
        <w:t>etc.</w:t>
      </w: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b/>
          <w:color w:val="0070C0"/>
        </w:rPr>
      </w:pPr>
    </w:p>
    <w:p w:rsidR="00B821C2" w:rsidRPr="005F14E4" w:rsidRDefault="00B821C2" w:rsidP="00B821C2">
      <w:pPr>
        <w:rPr>
          <w:rFonts w:cs="Times New Roman"/>
          <w:b/>
          <w:color w:val="0070C0"/>
        </w:rPr>
      </w:pPr>
    </w:p>
    <w:p w:rsidR="00B821C2" w:rsidRPr="005F14E4" w:rsidRDefault="00B821C2" w:rsidP="00B821C2">
      <w:pPr>
        <w:rPr>
          <w:rFonts w:cs="Times New Roman"/>
          <w:b/>
          <w:color w:val="0070C0"/>
        </w:rPr>
      </w:pPr>
      <w:r w:rsidRPr="005F14E4">
        <w:rPr>
          <w:rFonts w:cs="Times New Roman"/>
          <w:b/>
          <w:color w:val="0070C0"/>
        </w:rPr>
        <w:t>GUIDELINES:</w:t>
      </w:r>
    </w:p>
    <w:p w:rsidR="00B821C2" w:rsidRPr="005F14E4" w:rsidRDefault="00B821C2" w:rsidP="00B821C2">
      <w:pPr>
        <w:rPr>
          <w:rFonts w:cs="Times New Roman"/>
        </w:rPr>
      </w:pPr>
    </w:p>
    <w:p w:rsidR="00B821C2" w:rsidRPr="005F14E4" w:rsidRDefault="00B821C2" w:rsidP="00B821C2">
      <w:pPr>
        <w:rPr>
          <w:rFonts w:cs="Times New Roman"/>
          <w:u w:val="single"/>
        </w:rPr>
      </w:pPr>
      <w:r w:rsidRPr="005F14E4">
        <w:rPr>
          <w:rFonts w:cs="Times New Roman"/>
          <w:u w:val="single"/>
        </w:rPr>
        <w:t>A healthy lunch</w:t>
      </w:r>
    </w:p>
    <w:p w:rsidR="00B821C2" w:rsidRPr="005F14E4" w:rsidRDefault="00B821C2" w:rsidP="00B821C2">
      <w:pPr>
        <w:rPr>
          <w:rFonts w:cs="Times New Roman"/>
          <w:u w:val="single"/>
        </w:rPr>
      </w:pPr>
    </w:p>
    <w:p w:rsidR="00B821C2" w:rsidRPr="005F14E4" w:rsidRDefault="00B821C2" w:rsidP="00B821C2">
      <w:pPr>
        <w:pStyle w:val="ListParagraph"/>
        <w:numPr>
          <w:ilvl w:val="0"/>
          <w:numId w:val="2"/>
        </w:numPr>
        <w:spacing w:line="276" w:lineRule="auto"/>
        <w:rPr>
          <w:rFonts w:cs="Times New Roman"/>
        </w:rPr>
      </w:pPr>
      <w:r w:rsidRPr="005F14E4">
        <w:rPr>
          <w:rFonts w:cs="Times New Roman"/>
        </w:rPr>
        <w:t>Is full of goodness and includes protein, carbohydrates, and vitamins etc which are all required for a balanced diet.</w:t>
      </w:r>
    </w:p>
    <w:p w:rsidR="00B821C2" w:rsidRPr="005F14E4" w:rsidRDefault="00B821C2" w:rsidP="00B821C2">
      <w:pPr>
        <w:pStyle w:val="ListParagraph"/>
        <w:numPr>
          <w:ilvl w:val="0"/>
          <w:numId w:val="2"/>
        </w:numPr>
        <w:spacing w:line="276" w:lineRule="auto"/>
        <w:rPr>
          <w:rFonts w:cs="Times New Roman"/>
        </w:rPr>
      </w:pPr>
      <w:r w:rsidRPr="005F14E4">
        <w:rPr>
          <w:rFonts w:cs="Times New Roman"/>
        </w:rPr>
        <w:t>Gives strength and energy to concentrate and enjoy physical activities</w:t>
      </w:r>
    </w:p>
    <w:p w:rsidR="00B821C2" w:rsidRPr="005F14E4" w:rsidRDefault="00B821C2" w:rsidP="00B821C2">
      <w:pPr>
        <w:pStyle w:val="ListParagraph"/>
        <w:numPr>
          <w:ilvl w:val="0"/>
          <w:numId w:val="2"/>
        </w:numPr>
        <w:spacing w:line="276" w:lineRule="auto"/>
        <w:rPr>
          <w:rFonts w:cs="Times New Roman"/>
        </w:rPr>
      </w:pPr>
      <w:r w:rsidRPr="005F14E4">
        <w:rPr>
          <w:rFonts w:cs="Times New Roman"/>
        </w:rPr>
        <w:t>Keeps us fit and healthy</w:t>
      </w:r>
    </w:p>
    <w:p w:rsidR="00B821C2" w:rsidRPr="005F14E4" w:rsidRDefault="00B821C2" w:rsidP="00B821C2">
      <w:pPr>
        <w:spacing w:line="276" w:lineRule="auto"/>
        <w:rPr>
          <w:rFonts w:cs="Times New Roman"/>
        </w:rPr>
      </w:pPr>
    </w:p>
    <w:p w:rsidR="00B821C2" w:rsidRPr="005F14E4" w:rsidRDefault="00B821C2" w:rsidP="00B821C2">
      <w:pPr>
        <w:rPr>
          <w:rFonts w:cs="Times New Roman"/>
          <w:u w:val="single"/>
        </w:rPr>
      </w:pPr>
      <w:r w:rsidRPr="005F14E4">
        <w:rPr>
          <w:rFonts w:cs="Times New Roman"/>
          <w:u w:val="single"/>
        </w:rPr>
        <w:t>Foods which are encouraged in our school</w:t>
      </w:r>
    </w:p>
    <w:p w:rsidR="00B821C2" w:rsidRPr="005F14E4" w:rsidRDefault="00B821C2" w:rsidP="00B821C2">
      <w:pPr>
        <w:rPr>
          <w:rFonts w:cs="Times New Roman"/>
          <w:u w:val="single"/>
        </w:rPr>
      </w:pP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Sandwiches, rolls, wraps filled with meat, fish, cheese and salad</w:t>
      </w:r>
    </w:p>
    <w:p w:rsidR="00B821C2" w:rsidRPr="005F14E4" w:rsidRDefault="00B821C2" w:rsidP="00B821C2">
      <w:pPr>
        <w:pStyle w:val="ListParagraph"/>
        <w:numPr>
          <w:ilvl w:val="0"/>
          <w:numId w:val="3"/>
        </w:numPr>
        <w:spacing w:line="276" w:lineRule="auto"/>
        <w:rPr>
          <w:rFonts w:cs="Times New Roman"/>
          <w:u w:val="single"/>
        </w:rPr>
      </w:pPr>
      <w:proofErr w:type="spellStart"/>
      <w:r w:rsidRPr="005F14E4">
        <w:rPr>
          <w:rFonts w:cs="Times New Roman"/>
        </w:rPr>
        <w:t>Pitta</w:t>
      </w:r>
      <w:proofErr w:type="spellEnd"/>
      <w:r w:rsidRPr="005F14E4">
        <w:rPr>
          <w:rFonts w:cs="Times New Roman"/>
        </w:rPr>
        <w:t xml:space="preserve"> bread and crackers</w:t>
      </w: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 xml:space="preserve">Fruit </w:t>
      </w: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Chopped vegetables / salads</w:t>
      </w: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Pasta, rice and potato salads</w:t>
      </w: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 xml:space="preserve">Yoghurts </w:t>
      </w:r>
      <w:r w:rsidR="005F1DF7" w:rsidRPr="005F14E4">
        <w:rPr>
          <w:rFonts w:cs="Times New Roman"/>
        </w:rPr>
        <w:t>(natural/fruit)</w:t>
      </w:r>
    </w:p>
    <w:p w:rsidR="00B821C2" w:rsidRPr="005F14E4" w:rsidRDefault="00B821C2" w:rsidP="00B821C2">
      <w:pPr>
        <w:pStyle w:val="ListParagraph"/>
        <w:numPr>
          <w:ilvl w:val="0"/>
          <w:numId w:val="3"/>
        </w:numPr>
        <w:spacing w:line="276" w:lineRule="auto"/>
        <w:rPr>
          <w:rFonts w:cs="Times New Roman"/>
          <w:u w:val="single"/>
        </w:rPr>
      </w:pPr>
      <w:r w:rsidRPr="005F14E4">
        <w:rPr>
          <w:rFonts w:cs="Times New Roman"/>
        </w:rPr>
        <w:t>bread sticks, rice cakes, scones</w:t>
      </w:r>
    </w:p>
    <w:p w:rsidR="00B821C2" w:rsidRPr="005F14E4" w:rsidRDefault="00D55584" w:rsidP="00B821C2">
      <w:pPr>
        <w:pStyle w:val="ListParagraph"/>
        <w:numPr>
          <w:ilvl w:val="0"/>
          <w:numId w:val="3"/>
        </w:numPr>
        <w:spacing w:line="276" w:lineRule="auto"/>
        <w:rPr>
          <w:rFonts w:cs="Times New Roman"/>
          <w:u w:val="single"/>
        </w:rPr>
      </w:pPr>
      <w:r w:rsidRPr="005F14E4">
        <w:rPr>
          <w:rFonts w:cs="Times New Roman"/>
        </w:rPr>
        <w:t>Drinks include – water</w:t>
      </w:r>
      <w:r w:rsidR="005F1DF7" w:rsidRPr="005F14E4">
        <w:rPr>
          <w:rFonts w:cs="Times New Roman"/>
        </w:rPr>
        <w:t>,</w:t>
      </w:r>
      <w:r w:rsidR="00B821C2" w:rsidRPr="005F14E4">
        <w:rPr>
          <w:rFonts w:cs="Times New Roman"/>
        </w:rPr>
        <w:t xml:space="preserve"> squash e.g. </w:t>
      </w:r>
      <w:proofErr w:type="spellStart"/>
      <w:r w:rsidR="00B821C2" w:rsidRPr="005F14E4">
        <w:rPr>
          <w:rFonts w:cs="Times New Roman"/>
        </w:rPr>
        <w:t>miwadi</w:t>
      </w:r>
      <w:proofErr w:type="spellEnd"/>
      <w:r w:rsidR="00B821C2" w:rsidRPr="005F14E4">
        <w:rPr>
          <w:rFonts w:cs="Times New Roman"/>
        </w:rPr>
        <w:t xml:space="preserve">, yoghurt e.g. </w:t>
      </w:r>
      <w:proofErr w:type="spellStart"/>
      <w:r w:rsidR="00B821C2" w:rsidRPr="005F14E4">
        <w:rPr>
          <w:rFonts w:cs="Times New Roman"/>
        </w:rPr>
        <w:t>actimel</w:t>
      </w:r>
      <w:proofErr w:type="spellEnd"/>
      <w:r w:rsidR="00B821C2" w:rsidRPr="005F14E4">
        <w:rPr>
          <w:rFonts w:cs="Times New Roman"/>
        </w:rPr>
        <w:t xml:space="preserve">, </w:t>
      </w:r>
      <w:proofErr w:type="spellStart"/>
      <w:r w:rsidR="00B821C2" w:rsidRPr="005F14E4">
        <w:rPr>
          <w:rFonts w:cs="Times New Roman"/>
        </w:rPr>
        <w:t>smoothies</w:t>
      </w:r>
      <w:proofErr w:type="spellEnd"/>
      <w:r w:rsidR="00B821C2" w:rsidRPr="005F14E4">
        <w:rPr>
          <w:rFonts w:cs="Times New Roman"/>
        </w:rPr>
        <w:t>.</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u w:val="single"/>
        </w:rPr>
      </w:pPr>
      <w:r w:rsidRPr="005F14E4">
        <w:rPr>
          <w:rFonts w:cs="Times New Roman"/>
          <w:u w:val="single"/>
        </w:rPr>
        <w:t>Foods which should not be in a healthy lunch</w:t>
      </w:r>
    </w:p>
    <w:p w:rsidR="00B821C2" w:rsidRPr="005F14E4" w:rsidRDefault="00B821C2" w:rsidP="00B821C2">
      <w:pPr>
        <w:rPr>
          <w:rFonts w:cs="Times New Roman"/>
          <w:u w:val="single"/>
        </w:rPr>
      </w:pPr>
    </w:p>
    <w:p w:rsidR="00B821C2" w:rsidRPr="005F14E4" w:rsidRDefault="00B821C2" w:rsidP="00B821C2">
      <w:pPr>
        <w:rPr>
          <w:rFonts w:cs="Times New Roman"/>
        </w:rPr>
      </w:pPr>
      <w:r w:rsidRPr="005F14E4">
        <w:rPr>
          <w:rFonts w:cs="Times New Roman"/>
        </w:rPr>
        <w:t>Convenience and highly processed foods which are full of sugar and / or fats e.g.:-</w:t>
      </w:r>
    </w:p>
    <w:p w:rsidR="00B821C2" w:rsidRPr="005F14E4" w:rsidRDefault="00917413" w:rsidP="00B821C2">
      <w:pPr>
        <w:pStyle w:val="ListParagraph"/>
        <w:numPr>
          <w:ilvl w:val="0"/>
          <w:numId w:val="4"/>
        </w:numPr>
        <w:spacing w:line="276" w:lineRule="auto"/>
        <w:rPr>
          <w:rFonts w:cs="Times New Roman"/>
          <w:u w:val="single"/>
        </w:rPr>
      </w:pPr>
      <w:r w:rsidRPr="005F14E4">
        <w:rPr>
          <w:rFonts w:cs="Times New Roman"/>
        </w:rPr>
        <w:t>Crisps, salted nuts.</w:t>
      </w:r>
    </w:p>
    <w:p w:rsidR="00802957" w:rsidRPr="005F14E4" w:rsidRDefault="00802957" w:rsidP="00B821C2">
      <w:pPr>
        <w:pStyle w:val="ListParagraph"/>
        <w:numPr>
          <w:ilvl w:val="0"/>
          <w:numId w:val="4"/>
        </w:numPr>
        <w:spacing w:line="276" w:lineRule="auto"/>
        <w:rPr>
          <w:rFonts w:cs="Times New Roman"/>
          <w:u w:val="single"/>
        </w:rPr>
      </w:pPr>
      <w:r w:rsidRPr="005F14E4">
        <w:rPr>
          <w:rFonts w:cs="Times New Roman"/>
        </w:rPr>
        <w:t xml:space="preserve">Popcorn </w:t>
      </w:r>
    </w:p>
    <w:p w:rsidR="00B821C2" w:rsidRPr="005F14E4" w:rsidRDefault="00B821C2" w:rsidP="00B821C2">
      <w:pPr>
        <w:pStyle w:val="ListParagraph"/>
        <w:numPr>
          <w:ilvl w:val="0"/>
          <w:numId w:val="4"/>
        </w:numPr>
        <w:spacing w:line="276" w:lineRule="auto"/>
        <w:rPr>
          <w:rFonts w:cs="Times New Roman"/>
          <w:u w:val="single"/>
        </w:rPr>
      </w:pPr>
      <w:r w:rsidRPr="005F14E4">
        <w:rPr>
          <w:rFonts w:cs="Times New Roman"/>
        </w:rPr>
        <w:t>Chocolate, sweets,  jellies</w:t>
      </w:r>
    </w:p>
    <w:p w:rsidR="00B821C2" w:rsidRPr="005F14E4" w:rsidRDefault="00B821C2" w:rsidP="00B821C2">
      <w:pPr>
        <w:pStyle w:val="ListParagraph"/>
        <w:numPr>
          <w:ilvl w:val="0"/>
          <w:numId w:val="4"/>
        </w:numPr>
        <w:spacing w:line="276" w:lineRule="auto"/>
        <w:rPr>
          <w:rFonts w:cs="Times New Roman"/>
          <w:u w:val="single"/>
        </w:rPr>
      </w:pPr>
      <w:r w:rsidRPr="005F14E4">
        <w:rPr>
          <w:rFonts w:cs="Times New Roman"/>
        </w:rPr>
        <w:t>Cereal bars high in sugar e.g. – rice crispy squares</w:t>
      </w:r>
    </w:p>
    <w:p w:rsidR="00B821C2" w:rsidRPr="005F14E4" w:rsidRDefault="00B821C2" w:rsidP="00B821C2">
      <w:pPr>
        <w:pStyle w:val="ListParagraph"/>
        <w:numPr>
          <w:ilvl w:val="0"/>
          <w:numId w:val="4"/>
        </w:numPr>
        <w:spacing w:line="276" w:lineRule="auto"/>
        <w:rPr>
          <w:rFonts w:cs="Times New Roman"/>
          <w:u w:val="single"/>
        </w:rPr>
      </w:pPr>
      <w:r w:rsidRPr="005F14E4">
        <w:rPr>
          <w:rFonts w:cs="Times New Roman"/>
        </w:rPr>
        <w:t>Winders</w:t>
      </w:r>
    </w:p>
    <w:p w:rsidR="00B821C2" w:rsidRPr="005F14E4" w:rsidRDefault="00B821C2" w:rsidP="00917413">
      <w:pPr>
        <w:pStyle w:val="ListParagraph"/>
        <w:numPr>
          <w:ilvl w:val="0"/>
          <w:numId w:val="4"/>
        </w:numPr>
        <w:spacing w:line="276" w:lineRule="auto"/>
        <w:rPr>
          <w:rFonts w:cs="Times New Roman"/>
          <w:u w:val="single"/>
        </w:rPr>
      </w:pPr>
      <w:r w:rsidRPr="005F14E4">
        <w:rPr>
          <w:rFonts w:cs="Times New Roman"/>
        </w:rPr>
        <w:t>Cakes, biscuits,</w:t>
      </w:r>
      <w:r w:rsidR="00D55584" w:rsidRPr="005F14E4">
        <w:rPr>
          <w:rFonts w:cs="Times New Roman"/>
        </w:rPr>
        <w:t xml:space="preserve"> buns,</w:t>
      </w:r>
      <w:r w:rsidRPr="005F14E4">
        <w:rPr>
          <w:rFonts w:cs="Times New Roman"/>
        </w:rPr>
        <w:t xml:space="preserve"> pastries, doughnuts</w:t>
      </w:r>
    </w:p>
    <w:p w:rsidR="00D55584" w:rsidRPr="005F14E4" w:rsidRDefault="00D55584" w:rsidP="00917413">
      <w:pPr>
        <w:pStyle w:val="ListParagraph"/>
        <w:numPr>
          <w:ilvl w:val="0"/>
          <w:numId w:val="4"/>
        </w:numPr>
        <w:spacing w:line="276" w:lineRule="auto"/>
        <w:rPr>
          <w:rFonts w:cs="Times New Roman"/>
          <w:u w:val="single"/>
        </w:rPr>
      </w:pPr>
      <w:r w:rsidRPr="005F14E4">
        <w:rPr>
          <w:rFonts w:cs="Times New Roman"/>
        </w:rPr>
        <w:t xml:space="preserve">Toffee/chocolate flavoured yoghurts </w:t>
      </w:r>
    </w:p>
    <w:p w:rsidR="00917413" w:rsidRPr="005F14E4" w:rsidRDefault="008C2179" w:rsidP="00917413">
      <w:pPr>
        <w:pStyle w:val="ListParagraph"/>
        <w:numPr>
          <w:ilvl w:val="0"/>
          <w:numId w:val="4"/>
        </w:numPr>
        <w:spacing w:line="276" w:lineRule="auto"/>
        <w:rPr>
          <w:rFonts w:cs="Times New Roman"/>
          <w:u w:val="single"/>
        </w:rPr>
      </w:pPr>
      <w:r w:rsidRPr="005F14E4">
        <w:rPr>
          <w:rFonts w:cs="Times New Roman"/>
        </w:rPr>
        <w:t xml:space="preserve">Highly processed fillings </w:t>
      </w:r>
      <w:proofErr w:type="spellStart"/>
      <w:r w:rsidRPr="005F14E4">
        <w:rPr>
          <w:rFonts w:cs="Times New Roman"/>
        </w:rPr>
        <w:t>eg</w:t>
      </w:r>
      <w:proofErr w:type="spellEnd"/>
      <w:r w:rsidRPr="005F14E4">
        <w:rPr>
          <w:rFonts w:cs="Times New Roman"/>
        </w:rPr>
        <w:t xml:space="preserve">. </w:t>
      </w:r>
      <w:r w:rsidR="00802957" w:rsidRPr="005F14E4">
        <w:rPr>
          <w:rFonts w:cs="Times New Roman"/>
        </w:rPr>
        <w:t>Deep fried/ Breaded chicken</w:t>
      </w:r>
      <w:r w:rsidRPr="005F14E4">
        <w:rPr>
          <w:rFonts w:cs="Times New Roman"/>
        </w:rPr>
        <w:t xml:space="preserve"> rolls </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u w:val="single"/>
        </w:rPr>
      </w:pPr>
      <w:r w:rsidRPr="005F14E4">
        <w:rPr>
          <w:rFonts w:cs="Times New Roman"/>
          <w:u w:val="single"/>
        </w:rPr>
        <w:t xml:space="preserve">Foods which will never be tolerated in our school are:- </w:t>
      </w:r>
    </w:p>
    <w:p w:rsidR="00B821C2" w:rsidRPr="005F14E4" w:rsidRDefault="00B821C2" w:rsidP="00B821C2">
      <w:pPr>
        <w:rPr>
          <w:rFonts w:cs="Times New Roman"/>
          <w:u w:val="single"/>
        </w:rPr>
      </w:pPr>
    </w:p>
    <w:p w:rsidR="00B821C2" w:rsidRPr="005F14E4" w:rsidRDefault="00B821C2" w:rsidP="00B821C2">
      <w:pPr>
        <w:pStyle w:val="ListParagraph"/>
        <w:numPr>
          <w:ilvl w:val="0"/>
          <w:numId w:val="4"/>
        </w:numPr>
        <w:spacing w:line="276" w:lineRule="auto"/>
        <w:rPr>
          <w:rFonts w:cs="Times New Roman"/>
          <w:u w:val="single"/>
        </w:rPr>
      </w:pPr>
      <w:r w:rsidRPr="005F14E4">
        <w:rPr>
          <w:rFonts w:cs="Times New Roman"/>
        </w:rPr>
        <w:t>Chewing gum</w:t>
      </w:r>
    </w:p>
    <w:p w:rsidR="00B821C2" w:rsidRPr="005F14E4" w:rsidRDefault="00B821C2" w:rsidP="00B821C2">
      <w:pPr>
        <w:pStyle w:val="ListParagraph"/>
        <w:numPr>
          <w:ilvl w:val="0"/>
          <w:numId w:val="4"/>
        </w:numPr>
        <w:spacing w:line="276" w:lineRule="auto"/>
        <w:rPr>
          <w:rFonts w:cs="Times New Roman"/>
          <w:u w:val="single"/>
        </w:rPr>
      </w:pPr>
      <w:r w:rsidRPr="005F14E4">
        <w:rPr>
          <w:rFonts w:cs="Times New Roman"/>
        </w:rPr>
        <w:t>Fizzy drinks, energy drinks, sports drinks</w:t>
      </w:r>
    </w:p>
    <w:p w:rsidR="008C2179" w:rsidRPr="005F14E4" w:rsidRDefault="008C2179" w:rsidP="00B821C2">
      <w:pPr>
        <w:pStyle w:val="ListParagraph"/>
        <w:numPr>
          <w:ilvl w:val="0"/>
          <w:numId w:val="4"/>
        </w:numPr>
        <w:spacing w:line="276" w:lineRule="auto"/>
        <w:rPr>
          <w:rFonts w:cs="Times New Roman"/>
          <w:u w:val="single"/>
        </w:rPr>
      </w:pPr>
      <w:r w:rsidRPr="005F14E4">
        <w:rPr>
          <w:rFonts w:cs="Times New Roman"/>
        </w:rPr>
        <w:t xml:space="preserve">Lollipops </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u w:val="single"/>
        </w:rPr>
      </w:pPr>
      <w:r w:rsidRPr="005F14E4">
        <w:rPr>
          <w:rFonts w:cs="Times New Roman"/>
          <w:u w:val="single"/>
        </w:rPr>
        <w:t>Treat Day</w:t>
      </w:r>
    </w:p>
    <w:p w:rsidR="008A1C5B" w:rsidRPr="005F14E4" w:rsidRDefault="008A1C5B" w:rsidP="00B821C2">
      <w:pPr>
        <w:rPr>
          <w:rFonts w:cs="Times New Roman"/>
        </w:rPr>
      </w:pPr>
    </w:p>
    <w:p w:rsidR="00B821C2" w:rsidRPr="005F14E4" w:rsidRDefault="00B821C2" w:rsidP="00B821C2">
      <w:pPr>
        <w:pStyle w:val="ListParagraph"/>
        <w:numPr>
          <w:ilvl w:val="0"/>
          <w:numId w:val="5"/>
        </w:numPr>
        <w:spacing w:line="276" w:lineRule="auto"/>
        <w:rPr>
          <w:rFonts w:cs="Times New Roman"/>
        </w:rPr>
      </w:pPr>
      <w:r w:rsidRPr="005F14E4">
        <w:rPr>
          <w:rFonts w:cs="Times New Roman"/>
        </w:rPr>
        <w:t xml:space="preserve">Treat Day is Friday and pupils can include </w:t>
      </w:r>
      <w:r w:rsidRPr="005F14E4">
        <w:rPr>
          <w:rFonts w:cs="Times New Roman"/>
          <w:i/>
        </w:rPr>
        <w:t xml:space="preserve">one </w:t>
      </w:r>
      <w:r w:rsidRPr="005F14E4">
        <w:rPr>
          <w:rFonts w:cs="Times New Roman"/>
        </w:rPr>
        <w:t>treat</w:t>
      </w:r>
      <w:r w:rsidR="008C2179" w:rsidRPr="005F14E4">
        <w:rPr>
          <w:rFonts w:cs="Times New Roman"/>
        </w:rPr>
        <w:t xml:space="preserve"> </w:t>
      </w:r>
      <w:r w:rsidR="008A1C5B" w:rsidRPr="005F14E4">
        <w:rPr>
          <w:rFonts w:cs="Times New Roman"/>
        </w:rPr>
        <w:t>(not multi-pack, supersize,</w:t>
      </w:r>
      <w:r w:rsidR="008C2179" w:rsidRPr="005F14E4">
        <w:rPr>
          <w:rFonts w:cs="Times New Roman"/>
        </w:rPr>
        <w:t xml:space="preserve"> share bags/</w:t>
      </w:r>
      <w:r w:rsidR="008A1C5B" w:rsidRPr="005F14E4">
        <w:rPr>
          <w:rFonts w:cs="Times New Roman"/>
        </w:rPr>
        <w:t xml:space="preserve"> family pack portions)</w:t>
      </w:r>
      <w:r w:rsidRPr="005F14E4">
        <w:rPr>
          <w:rFonts w:cs="Times New Roman"/>
        </w:rPr>
        <w:t xml:space="preserve"> along with their healthy lunch. </w:t>
      </w:r>
    </w:p>
    <w:p w:rsidR="00B821C2" w:rsidRPr="005F14E4" w:rsidRDefault="00B821C2" w:rsidP="00B821C2">
      <w:pPr>
        <w:pStyle w:val="ListParagraph"/>
        <w:numPr>
          <w:ilvl w:val="0"/>
          <w:numId w:val="5"/>
        </w:numPr>
        <w:spacing w:line="276" w:lineRule="auto"/>
        <w:rPr>
          <w:rFonts w:cs="Times New Roman"/>
        </w:rPr>
      </w:pPr>
      <w:r w:rsidRPr="005F14E4">
        <w:rPr>
          <w:rFonts w:cs="Times New Roman"/>
        </w:rPr>
        <w:t>Fizzy drinks</w:t>
      </w:r>
      <w:r w:rsidR="008C2179" w:rsidRPr="005F14E4">
        <w:rPr>
          <w:rFonts w:cs="Times New Roman"/>
        </w:rPr>
        <w:t>, lollipops</w:t>
      </w:r>
      <w:r w:rsidRPr="005F14E4">
        <w:rPr>
          <w:rFonts w:cs="Times New Roman"/>
        </w:rPr>
        <w:t xml:space="preserve"> and chewing gum however should never be brought to school</w:t>
      </w:r>
    </w:p>
    <w:p w:rsidR="00B821C2" w:rsidRPr="005F14E4" w:rsidRDefault="008C2179" w:rsidP="00B821C2">
      <w:pPr>
        <w:pStyle w:val="ListParagraph"/>
        <w:numPr>
          <w:ilvl w:val="0"/>
          <w:numId w:val="5"/>
        </w:numPr>
        <w:spacing w:line="276" w:lineRule="auto"/>
        <w:rPr>
          <w:rFonts w:cs="Times New Roman"/>
        </w:rPr>
      </w:pPr>
      <w:r w:rsidRPr="005F14E4">
        <w:rPr>
          <w:rFonts w:cs="Times New Roman"/>
        </w:rPr>
        <w:lastRenderedPageBreak/>
        <w:t>We encourage pupils to eat their treat at lunchtime after their healthy lunch has been consume</w:t>
      </w:r>
      <w:r w:rsidR="00802957" w:rsidRPr="005F14E4">
        <w:rPr>
          <w:rFonts w:cs="Times New Roman"/>
        </w:rPr>
        <w:t>d</w:t>
      </w:r>
    </w:p>
    <w:p w:rsidR="00802957" w:rsidRPr="005F14E4" w:rsidRDefault="00802957" w:rsidP="00802957">
      <w:pPr>
        <w:pStyle w:val="ListParagraph"/>
        <w:spacing w:line="276" w:lineRule="auto"/>
        <w:rPr>
          <w:rFonts w:cs="Times New Roman"/>
        </w:rPr>
      </w:pPr>
    </w:p>
    <w:p w:rsidR="00B821C2" w:rsidRPr="005F14E4" w:rsidRDefault="00B821C2" w:rsidP="00B821C2">
      <w:pPr>
        <w:rPr>
          <w:rFonts w:cs="Times New Roman"/>
          <w:u w:val="single"/>
        </w:rPr>
      </w:pPr>
      <w:r w:rsidRPr="005F14E4">
        <w:rPr>
          <w:rFonts w:cs="Times New Roman"/>
          <w:u w:val="single"/>
        </w:rPr>
        <w:t xml:space="preserve">Who </w:t>
      </w:r>
      <w:r w:rsidR="005F1DF7" w:rsidRPr="005F14E4">
        <w:rPr>
          <w:rFonts w:cs="Times New Roman"/>
          <w:u w:val="single"/>
        </w:rPr>
        <w:t>is responsible for ensuring pupils consume a healthy lunch</w:t>
      </w:r>
    </w:p>
    <w:p w:rsidR="00B821C2" w:rsidRPr="005F14E4" w:rsidRDefault="005F1DF7" w:rsidP="00B821C2">
      <w:pPr>
        <w:pStyle w:val="ListParagraph"/>
        <w:numPr>
          <w:ilvl w:val="0"/>
          <w:numId w:val="6"/>
        </w:numPr>
        <w:spacing w:line="276" w:lineRule="auto"/>
        <w:rPr>
          <w:rFonts w:cs="Times New Roman"/>
          <w:u w:val="single"/>
        </w:rPr>
      </w:pPr>
      <w:r w:rsidRPr="005F14E4">
        <w:rPr>
          <w:rFonts w:cs="Times New Roman"/>
        </w:rPr>
        <w:t>Pupils</w:t>
      </w:r>
    </w:p>
    <w:p w:rsidR="005F1DF7" w:rsidRPr="005F14E4" w:rsidRDefault="005F1DF7" w:rsidP="00B821C2">
      <w:pPr>
        <w:pStyle w:val="ListParagraph"/>
        <w:numPr>
          <w:ilvl w:val="0"/>
          <w:numId w:val="6"/>
        </w:numPr>
        <w:spacing w:line="276" w:lineRule="auto"/>
        <w:rPr>
          <w:rFonts w:cs="Times New Roman"/>
          <w:u w:val="single"/>
        </w:rPr>
      </w:pPr>
      <w:r w:rsidRPr="005F14E4">
        <w:rPr>
          <w:rFonts w:cs="Times New Roman"/>
        </w:rPr>
        <w:t>Parents</w:t>
      </w:r>
    </w:p>
    <w:p w:rsidR="005F1DF7" w:rsidRPr="005F14E4" w:rsidRDefault="005F1DF7" w:rsidP="00B821C2">
      <w:pPr>
        <w:pStyle w:val="ListParagraph"/>
        <w:numPr>
          <w:ilvl w:val="0"/>
          <w:numId w:val="6"/>
        </w:numPr>
        <w:spacing w:line="276" w:lineRule="auto"/>
        <w:rPr>
          <w:rFonts w:cs="Times New Roman"/>
          <w:u w:val="single"/>
        </w:rPr>
      </w:pPr>
      <w:r w:rsidRPr="005F14E4">
        <w:rPr>
          <w:rFonts w:cs="Times New Roman"/>
        </w:rPr>
        <w:t>Teachers</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u w:val="single"/>
        </w:rPr>
      </w:pPr>
    </w:p>
    <w:p w:rsidR="00B821C2" w:rsidRPr="005F14E4" w:rsidRDefault="00B821C2" w:rsidP="00B821C2">
      <w:pPr>
        <w:rPr>
          <w:rFonts w:cs="Times New Roman"/>
          <w:u w:val="single"/>
        </w:rPr>
      </w:pPr>
      <w:r w:rsidRPr="005F14E4">
        <w:rPr>
          <w:rFonts w:cs="Times New Roman"/>
          <w:u w:val="single"/>
        </w:rPr>
        <w:t xml:space="preserve">What </w:t>
      </w:r>
      <w:r w:rsidR="005F1DF7" w:rsidRPr="005F14E4">
        <w:rPr>
          <w:rFonts w:cs="Times New Roman"/>
          <w:u w:val="single"/>
        </w:rPr>
        <w:t xml:space="preserve">is the </w:t>
      </w:r>
      <w:r w:rsidR="008711CA" w:rsidRPr="005F14E4">
        <w:rPr>
          <w:rFonts w:cs="Times New Roman"/>
          <w:u w:val="single"/>
        </w:rPr>
        <w:t xml:space="preserve">procedure if a child brings in an unhealthy item to </w:t>
      </w:r>
      <w:proofErr w:type="gramStart"/>
      <w:r w:rsidR="008711CA" w:rsidRPr="005F14E4">
        <w:rPr>
          <w:rFonts w:cs="Times New Roman"/>
          <w:u w:val="single"/>
        </w:rPr>
        <w:t>school</w:t>
      </w:r>
      <w:proofErr w:type="gramEnd"/>
    </w:p>
    <w:p w:rsidR="00B821C2" w:rsidRPr="005F14E4" w:rsidRDefault="008711CA" w:rsidP="00917413">
      <w:pPr>
        <w:spacing w:line="276" w:lineRule="auto"/>
        <w:rPr>
          <w:rFonts w:cs="Times New Roman"/>
        </w:rPr>
      </w:pPr>
      <w:r w:rsidRPr="005F14E4">
        <w:rPr>
          <w:rFonts w:cs="Times New Roman"/>
        </w:rPr>
        <w:t xml:space="preserve">The child is encouraged to bring the item home </w:t>
      </w:r>
      <w:r w:rsidR="00802957" w:rsidRPr="005F14E4">
        <w:rPr>
          <w:rFonts w:cs="Times New Roman"/>
        </w:rPr>
        <w:t xml:space="preserve">with him again in his lunchbox as long as they have sufficient amount of other food to eat. </w:t>
      </w:r>
    </w:p>
    <w:p w:rsidR="008711CA" w:rsidRPr="005F14E4" w:rsidRDefault="008711CA" w:rsidP="00B821C2">
      <w:pPr>
        <w:spacing w:line="276" w:lineRule="auto"/>
        <w:rPr>
          <w:rFonts w:cs="Times New Roman"/>
          <w:u w:val="single"/>
        </w:rPr>
      </w:pPr>
    </w:p>
    <w:p w:rsidR="00B821C2" w:rsidRPr="005F14E4" w:rsidRDefault="00A84B46" w:rsidP="00B821C2">
      <w:pPr>
        <w:spacing w:line="276" w:lineRule="auto"/>
        <w:rPr>
          <w:rFonts w:cs="Times New Roman"/>
          <w:u w:val="single"/>
        </w:rPr>
      </w:pPr>
      <w:r w:rsidRPr="005F14E4">
        <w:rPr>
          <w:rFonts w:cs="Times New Roman"/>
          <w:u w:val="single"/>
        </w:rPr>
        <w:t>Breakfast Club</w:t>
      </w:r>
    </w:p>
    <w:p w:rsidR="006266EA" w:rsidRPr="005F14E4" w:rsidRDefault="006266EA" w:rsidP="00B821C2">
      <w:pPr>
        <w:spacing w:line="276" w:lineRule="auto"/>
        <w:rPr>
          <w:rFonts w:cs="Times New Roman"/>
        </w:rPr>
      </w:pPr>
      <w:r w:rsidRPr="005F14E4">
        <w:rPr>
          <w:rFonts w:cs="Times New Roman"/>
        </w:rPr>
        <w:t xml:space="preserve">Our school participates in a breakfast club. </w:t>
      </w:r>
    </w:p>
    <w:p w:rsidR="008711CA" w:rsidRPr="005F14E4" w:rsidRDefault="00A84B46" w:rsidP="008711CA">
      <w:pPr>
        <w:pStyle w:val="ListParagraph"/>
        <w:numPr>
          <w:ilvl w:val="0"/>
          <w:numId w:val="15"/>
        </w:numPr>
        <w:spacing w:line="276" w:lineRule="auto"/>
        <w:rPr>
          <w:rFonts w:cs="Times New Roman"/>
        </w:rPr>
      </w:pPr>
      <w:r w:rsidRPr="005F14E4">
        <w:rPr>
          <w:rFonts w:cs="Times New Roman"/>
        </w:rPr>
        <w:t xml:space="preserve">Each pupil receives two snacks daily as part of the ‘Breakfast club’ </w:t>
      </w:r>
    </w:p>
    <w:p w:rsidR="008711CA" w:rsidRPr="005F14E4" w:rsidRDefault="008711CA" w:rsidP="008711CA">
      <w:pPr>
        <w:pStyle w:val="ListParagraph"/>
        <w:numPr>
          <w:ilvl w:val="0"/>
          <w:numId w:val="15"/>
        </w:numPr>
        <w:spacing w:line="276" w:lineRule="auto"/>
        <w:rPr>
          <w:rFonts w:cs="Times New Roman"/>
        </w:rPr>
      </w:pPr>
      <w:r w:rsidRPr="005F14E4">
        <w:rPr>
          <w:rFonts w:cs="Times New Roman"/>
        </w:rPr>
        <w:t>This is funded by</w:t>
      </w:r>
      <w:r w:rsidR="006266EA" w:rsidRPr="005F14E4">
        <w:rPr>
          <w:rFonts w:cs="Times New Roman"/>
        </w:rPr>
        <w:t xml:space="preserve"> the Department of Social Protection.</w:t>
      </w:r>
    </w:p>
    <w:p w:rsidR="008711CA" w:rsidRPr="005F14E4" w:rsidRDefault="006266EA" w:rsidP="008711CA">
      <w:pPr>
        <w:pStyle w:val="ListParagraph"/>
        <w:numPr>
          <w:ilvl w:val="0"/>
          <w:numId w:val="15"/>
        </w:numPr>
        <w:spacing w:line="276" w:lineRule="auto"/>
        <w:rPr>
          <w:rFonts w:cs="Times New Roman"/>
        </w:rPr>
      </w:pPr>
      <w:r w:rsidRPr="005F14E4">
        <w:rPr>
          <w:rFonts w:cs="Times New Roman"/>
        </w:rPr>
        <w:t xml:space="preserve">These snacks are distributed </w:t>
      </w:r>
      <w:r w:rsidR="00A84B46" w:rsidRPr="005F14E4">
        <w:rPr>
          <w:rFonts w:cs="Times New Roman"/>
        </w:rPr>
        <w:t xml:space="preserve">in the classroom at approximately 10.20am each day. </w:t>
      </w:r>
    </w:p>
    <w:p w:rsidR="00802957" w:rsidRPr="005F14E4" w:rsidRDefault="00802957" w:rsidP="008711CA">
      <w:pPr>
        <w:pStyle w:val="ListParagraph"/>
        <w:numPr>
          <w:ilvl w:val="0"/>
          <w:numId w:val="15"/>
        </w:numPr>
        <w:spacing w:line="276" w:lineRule="auto"/>
        <w:rPr>
          <w:rFonts w:cs="Times New Roman"/>
        </w:rPr>
      </w:pPr>
      <w:r w:rsidRPr="005F14E4">
        <w:rPr>
          <w:rFonts w:cs="Times New Roman"/>
        </w:rPr>
        <w:t xml:space="preserve">If a child is not eating the snack provided to him he must bring the item home. </w:t>
      </w:r>
    </w:p>
    <w:p w:rsidR="00A84B46" w:rsidRPr="005F14E4" w:rsidRDefault="006266EA" w:rsidP="008711CA">
      <w:pPr>
        <w:pStyle w:val="ListParagraph"/>
        <w:numPr>
          <w:ilvl w:val="0"/>
          <w:numId w:val="15"/>
        </w:numPr>
        <w:spacing w:line="276" w:lineRule="auto"/>
        <w:rPr>
          <w:rFonts w:cs="Times New Roman"/>
        </w:rPr>
      </w:pPr>
      <w:r w:rsidRPr="005F14E4">
        <w:rPr>
          <w:rFonts w:cs="Times New Roman"/>
        </w:rPr>
        <w:t xml:space="preserve">Menu options are provided to the classes. Teachers and children select options from the menu for each class on a regular basis. </w:t>
      </w:r>
    </w:p>
    <w:p w:rsidR="00A84B46" w:rsidRPr="005F14E4" w:rsidRDefault="00A84B46" w:rsidP="008711CA">
      <w:pPr>
        <w:pStyle w:val="ListParagraph"/>
        <w:numPr>
          <w:ilvl w:val="0"/>
          <w:numId w:val="15"/>
        </w:numPr>
        <w:spacing w:line="276" w:lineRule="auto"/>
        <w:rPr>
          <w:rFonts w:cs="Times New Roman"/>
        </w:rPr>
      </w:pPr>
      <w:r w:rsidRPr="005F14E4">
        <w:rPr>
          <w:rFonts w:cs="Times New Roman"/>
        </w:rPr>
        <w:t xml:space="preserve">Our current provider for these snacks is </w:t>
      </w:r>
      <w:proofErr w:type="spellStart"/>
      <w:r w:rsidRPr="005F14E4">
        <w:rPr>
          <w:rFonts w:cs="Times New Roman"/>
        </w:rPr>
        <w:t>Glanmore</w:t>
      </w:r>
      <w:proofErr w:type="spellEnd"/>
      <w:r w:rsidRPr="005F14E4">
        <w:rPr>
          <w:rFonts w:cs="Times New Roman"/>
        </w:rPr>
        <w:t xml:space="preserve"> foods</w:t>
      </w:r>
      <w:r w:rsidR="00802957" w:rsidRPr="005F14E4">
        <w:rPr>
          <w:rFonts w:cs="Times New Roman"/>
        </w:rPr>
        <w:t>. Their range is prepared according to Healthy Ireland food guidelines.</w:t>
      </w:r>
    </w:p>
    <w:p w:rsidR="006266EA" w:rsidRPr="005F14E4" w:rsidRDefault="006266EA" w:rsidP="008711CA">
      <w:pPr>
        <w:pStyle w:val="ListParagraph"/>
        <w:numPr>
          <w:ilvl w:val="0"/>
          <w:numId w:val="15"/>
        </w:numPr>
        <w:spacing w:line="276" w:lineRule="auto"/>
        <w:rPr>
          <w:rFonts w:cs="Times New Roman"/>
        </w:rPr>
      </w:pPr>
      <w:r w:rsidRPr="005F14E4">
        <w:rPr>
          <w:rFonts w:cs="Times New Roman"/>
        </w:rPr>
        <w:t xml:space="preserve">The provider and menu is reviewed annually in consultation with parents and pupils. </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u w:val="single"/>
        </w:rPr>
      </w:pPr>
      <w:r w:rsidRPr="005F14E4">
        <w:rPr>
          <w:rFonts w:cs="Times New Roman"/>
          <w:u w:val="single"/>
        </w:rPr>
        <w:t>Exceptions</w:t>
      </w:r>
    </w:p>
    <w:p w:rsidR="00B821C2" w:rsidRPr="005F14E4" w:rsidRDefault="00B821C2" w:rsidP="00B821C2">
      <w:pPr>
        <w:rPr>
          <w:rFonts w:cs="Times New Roman"/>
          <w:u w:val="single"/>
        </w:rPr>
      </w:pPr>
    </w:p>
    <w:p w:rsidR="00B821C2" w:rsidRPr="005F14E4" w:rsidRDefault="00B821C2" w:rsidP="00B821C2">
      <w:pPr>
        <w:pStyle w:val="ListParagraph"/>
        <w:numPr>
          <w:ilvl w:val="0"/>
          <w:numId w:val="8"/>
        </w:numPr>
        <w:spacing w:line="276" w:lineRule="auto"/>
        <w:rPr>
          <w:rFonts w:cs="Times New Roman"/>
        </w:rPr>
      </w:pPr>
      <w:r w:rsidRPr="005F14E4">
        <w:rPr>
          <w:rFonts w:cs="Times New Roman"/>
        </w:rPr>
        <w:t>Treat Day</w:t>
      </w:r>
    </w:p>
    <w:p w:rsidR="00A84B46" w:rsidRPr="005F14E4" w:rsidRDefault="00B821C2" w:rsidP="00A84B46">
      <w:pPr>
        <w:pStyle w:val="ListParagraph"/>
        <w:numPr>
          <w:ilvl w:val="0"/>
          <w:numId w:val="8"/>
        </w:numPr>
        <w:spacing w:line="276" w:lineRule="auto"/>
        <w:rPr>
          <w:rFonts w:cs="Times New Roman"/>
        </w:rPr>
      </w:pPr>
      <w:r w:rsidRPr="005F14E4">
        <w:rPr>
          <w:rFonts w:cs="Times New Roman"/>
        </w:rPr>
        <w:t>Sometimes after special events, we are given treats during school time e.g.:- The School Show, Soccer Marathon, Graduation and Choir.</w:t>
      </w:r>
    </w:p>
    <w:p w:rsidR="008711CA" w:rsidRPr="005F14E4" w:rsidRDefault="008711CA" w:rsidP="00A84B46">
      <w:pPr>
        <w:pStyle w:val="ListParagraph"/>
        <w:numPr>
          <w:ilvl w:val="0"/>
          <w:numId w:val="8"/>
        </w:numPr>
        <w:spacing w:line="276" w:lineRule="auto"/>
        <w:rPr>
          <w:rFonts w:cs="Times New Roman"/>
        </w:rPr>
      </w:pPr>
      <w:r w:rsidRPr="005F14E4">
        <w:rPr>
          <w:rFonts w:cs="Times New Roman"/>
        </w:rPr>
        <w:t xml:space="preserve">Cake Sale day </w:t>
      </w:r>
    </w:p>
    <w:p w:rsidR="00A84B46" w:rsidRPr="005F14E4" w:rsidRDefault="00A84B46" w:rsidP="00A84B46">
      <w:pPr>
        <w:pStyle w:val="ListParagraph"/>
        <w:numPr>
          <w:ilvl w:val="0"/>
          <w:numId w:val="8"/>
        </w:numPr>
        <w:spacing w:line="276" w:lineRule="auto"/>
        <w:rPr>
          <w:rFonts w:cs="Times New Roman"/>
        </w:rPr>
      </w:pPr>
      <w:r w:rsidRPr="005F14E4">
        <w:rPr>
          <w:rFonts w:cs="Times New Roman"/>
        </w:rPr>
        <w:t>School tour</w:t>
      </w:r>
      <w:r w:rsidR="00A81F61" w:rsidRPr="005F14E4">
        <w:rPr>
          <w:rFonts w:cs="Times New Roman"/>
        </w:rPr>
        <w:t xml:space="preserve"> </w:t>
      </w:r>
    </w:p>
    <w:p w:rsidR="006266EA" w:rsidRPr="005F14E4" w:rsidRDefault="00A84B46" w:rsidP="006266EA">
      <w:pPr>
        <w:pStyle w:val="ListParagraph"/>
        <w:numPr>
          <w:ilvl w:val="0"/>
          <w:numId w:val="8"/>
        </w:numPr>
        <w:spacing w:line="276" w:lineRule="auto"/>
        <w:rPr>
          <w:rFonts w:cs="Times New Roman"/>
        </w:rPr>
      </w:pPr>
      <w:r w:rsidRPr="005F14E4">
        <w:rPr>
          <w:rFonts w:cs="Times New Roman"/>
        </w:rPr>
        <w:t>Prizes for special activities such as Maths week or in class competitions</w:t>
      </w:r>
    </w:p>
    <w:p w:rsidR="006266EA" w:rsidRPr="005F14E4" w:rsidRDefault="006266EA" w:rsidP="006266EA">
      <w:pPr>
        <w:pStyle w:val="ListParagraph"/>
        <w:numPr>
          <w:ilvl w:val="0"/>
          <w:numId w:val="8"/>
        </w:numPr>
        <w:spacing w:line="276" w:lineRule="auto"/>
        <w:rPr>
          <w:rFonts w:cs="Times New Roman"/>
        </w:rPr>
      </w:pPr>
      <w:r w:rsidRPr="005F14E4">
        <w:rPr>
          <w:rFonts w:cs="Times New Roman"/>
        </w:rPr>
        <w:t>Treats distributed in school are kept to a portion size</w:t>
      </w:r>
    </w:p>
    <w:p w:rsidR="00B821C2" w:rsidRPr="005F14E4" w:rsidRDefault="00B821C2" w:rsidP="00B821C2">
      <w:pPr>
        <w:spacing w:line="276" w:lineRule="auto"/>
        <w:rPr>
          <w:rFonts w:cs="Times New Roman"/>
        </w:rPr>
      </w:pPr>
      <w:r w:rsidRPr="005F14E4">
        <w:rPr>
          <w:rFonts w:cs="Times New Roman"/>
        </w:rPr>
        <w:t xml:space="preserve"> </w:t>
      </w:r>
    </w:p>
    <w:p w:rsidR="00B821C2" w:rsidRPr="005F14E4" w:rsidRDefault="00B821C2" w:rsidP="00B821C2">
      <w:pPr>
        <w:spacing w:line="276" w:lineRule="auto"/>
        <w:rPr>
          <w:rFonts w:cs="Times New Roman"/>
        </w:rPr>
      </w:pPr>
    </w:p>
    <w:p w:rsidR="00B821C2" w:rsidRPr="005F14E4" w:rsidRDefault="00B821C2" w:rsidP="00B821C2">
      <w:pPr>
        <w:rPr>
          <w:rFonts w:cs="Times New Roman"/>
          <w:u w:val="single"/>
        </w:rPr>
      </w:pPr>
      <w:r w:rsidRPr="005F14E4">
        <w:rPr>
          <w:rFonts w:cs="Times New Roman"/>
          <w:u w:val="single"/>
        </w:rPr>
        <w:t>Green Flag School</w:t>
      </w:r>
    </w:p>
    <w:p w:rsidR="00B821C2" w:rsidRPr="005F14E4" w:rsidRDefault="00B821C2" w:rsidP="00B821C2">
      <w:pPr>
        <w:rPr>
          <w:rFonts w:cs="Times New Roman"/>
          <w:u w:val="single"/>
        </w:rPr>
      </w:pPr>
    </w:p>
    <w:p w:rsidR="00456994" w:rsidRPr="005F14E4" w:rsidRDefault="00B821C2" w:rsidP="008711CA">
      <w:pPr>
        <w:pStyle w:val="ListParagraph"/>
        <w:numPr>
          <w:ilvl w:val="0"/>
          <w:numId w:val="9"/>
        </w:numPr>
        <w:spacing w:line="276" w:lineRule="auto"/>
        <w:rPr>
          <w:rFonts w:cs="Times New Roman"/>
        </w:rPr>
      </w:pPr>
      <w:r w:rsidRPr="005F14E4">
        <w:rPr>
          <w:rFonts w:cs="Times New Roman"/>
        </w:rPr>
        <w:t xml:space="preserve">Pupils are asked help keep our Green school clean, tidy and litter free by bringing home all wrappings and containers and Reducing, Reusing and </w:t>
      </w:r>
      <w:proofErr w:type="gramStart"/>
      <w:r w:rsidRPr="005F14E4">
        <w:rPr>
          <w:rFonts w:cs="Times New Roman"/>
        </w:rPr>
        <w:t>Recycling</w:t>
      </w:r>
      <w:proofErr w:type="gramEnd"/>
      <w:r w:rsidRPr="005F14E4">
        <w:rPr>
          <w:rFonts w:cs="Times New Roman"/>
        </w:rPr>
        <w:t xml:space="preserve"> whenever possible. </w:t>
      </w:r>
    </w:p>
    <w:p w:rsidR="00456994" w:rsidRPr="005F14E4" w:rsidRDefault="00456994" w:rsidP="008711CA">
      <w:pPr>
        <w:pStyle w:val="ListParagraph"/>
        <w:numPr>
          <w:ilvl w:val="0"/>
          <w:numId w:val="9"/>
        </w:numPr>
        <w:spacing w:line="276" w:lineRule="auto"/>
        <w:rPr>
          <w:rFonts w:cs="Times New Roman"/>
        </w:rPr>
      </w:pPr>
      <w:r w:rsidRPr="005F14E4">
        <w:rPr>
          <w:rFonts w:cs="Times New Roman"/>
        </w:rPr>
        <w:t xml:space="preserve">When making choices about food we encourage children to avoid single use plastics and to bring reusable drinks bottles </w:t>
      </w:r>
    </w:p>
    <w:p w:rsidR="008711CA" w:rsidRPr="005F14E4" w:rsidRDefault="008711CA" w:rsidP="008711CA">
      <w:pPr>
        <w:pStyle w:val="ListParagraph"/>
        <w:numPr>
          <w:ilvl w:val="0"/>
          <w:numId w:val="9"/>
        </w:numPr>
        <w:spacing w:line="276" w:lineRule="auto"/>
        <w:rPr>
          <w:rFonts w:cs="Times New Roman"/>
        </w:rPr>
      </w:pPr>
      <w:r w:rsidRPr="005F14E4">
        <w:rPr>
          <w:rFonts w:cs="Times New Roman"/>
        </w:rPr>
        <w:t xml:space="preserve">Pupils are encouraged to leave wrappings in the classroom and not bring unnecessary wrapping to the school yard. </w:t>
      </w:r>
    </w:p>
    <w:p w:rsidR="00B821C2" w:rsidRPr="005F14E4" w:rsidRDefault="008711CA" w:rsidP="00B821C2">
      <w:pPr>
        <w:pStyle w:val="ListParagraph"/>
        <w:numPr>
          <w:ilvl w:val="0"/>
          <w:numId w:val="9"/>
        </w:numPr>
        <w:spacing w:line="276" w:lineRule="auto"/>
        <w:rPr>
          <w:rFonts w:cs="Times New Roman"/>
        </w:rPr>
      </w:pPr>
      <w:r w:rsidRPr="005F14E4">
        <w:rPr>
          <w:rFonts w:cs="Times New Roman"/>
        </w:rPr>
        <w:lastRenderedPageBreak/>
        <w:t xml:space="preserve">Pupils are not allowed to eat in the corridor when moving from classroom to </w:t>
      </w:r>
      <w:proofErr w:type="gramStart"/>
      <w:r w:rsidRPr="005F14E4">
        <w:rPr>
          <w:rFonts w:cs="Times New Roman"/>
        </w:rPr>
        <w:t>school  yard</w:t>
      </w:r>
      <w:proofErr w:type="gramEnd"/>
      <w:r w:rsidRPr="005F14E4">
        <w:rPr>
          <w:rFonts w:cs="Times New Roman"/>
        </w:rPr>
        <w:t xml:space="preserve">. </w:t>
      </w:r>
    </w:p>
    <w:p w:rsidR="00B821C2" w:rsidRPr="005F14E4" w:rsidRDefault="00B821C2" w:rsidP="00B821C2">
      <w:pPr>
        <w:pStyle w:val="ListParagraph"/>
        <w:rPr>
          <w:rFonts w:cs="Times New Roman"/>
          <w:u w:val="single"/>
        </w:rPr>
      </w:pPr>
    </w:p>
    <w:p w:rsidR="00456994" w:rsidRPr="005F14E4" w:rsidRDefault="00456994" w:rsidP="00B821C2">
      <w:pPr>
        <w:rPr>
          <w:rFonts w:cs="Times New Roman"/>
          <w:u w:val="single"/>
        </w:rPr>
      </w:pPr>
    </w:p>
    <w:p w:rsidR="00456994" w:rsidRPr="005F14E4" w:rsidRDefault="00456994" w:rsidP="00B821C2">
      <w:pPr>
        <w:rPr>
          <w:rFonts w:cs="Times New Roman"/>
          <w:u w:val="single"/>
        </w:rPr>
      </w:pPr>
    </w:p>
    <w:p w:rsidR="00B821C2" w:rsidRPr="005F14E4" w:rsidRDefault="00456994" w:rsidP="00B821C2">
      <w:pPr>
        <w:rPr>
          <w:rFonts w:cs="Times New Roman"/>
          <w:u w:val="single"/>
        </w:rPr>
      </w:pPr>
      <w:r w:rsidRPr="005F14E4">
        <w:rPr>
          <w:rFonts w:cs="Times New Roman"/>
          <w:u w:val="single"/>
        </w:rPr>
        <w:t xml:space="preserve">Healthy </w:t>
      </w:r>
      <w:r w:rsidR="00B821C2" w:rsidRPr="005F14E4">
        <w:rPr>
          <w:rFonts w:cs="Times New Roman"/>
          <w:u w:val="single"/>
        </w:rPr>
        <w:t>Eating Promotion</w:t>
      </w:r>
    </w:p>
    <w:p w:rsidR="00B821C2" w:rsidRPr="005F14E4" w:rsidRDefault="00B821C2" w:rsidP="00B821C2">
      <w:pPr>
        <w:rPr>
          <w:rFonts w:cs="Times New Roman"/>
          <w:u w:val="single"/>
        </w:rPr>
      </w:pPr>
    </w:p>
    <w:p w:rsidR="00B821C2" w:rsidRPr="005F14E4" w:rsidRDefault="00B821C2" w:rsidP="00B821C2">
      <w:pPr>
        <w:pStyle w:val="ListParagraph"/>
        <w:numPr>
          <w:ilvl w:val="0"/>
          <w:numId w:val="9"/>
        </w:numPr>
        <w:spacing w:line="276" w:lineRule="auto"/>
        <w:rPr>
          <w:rFonts w:cs="Times New Roman"/>
          <w:u w:val="single"/>
        </w:rPr>
      </w:pPr>
      <w:r w:rsidRPr="005F14E4">
        <w:rPr>
          <w:rFonts w:cs="Times New Roman"/>
        </w:rPr>
        <w:t>We encourage pupils at class level by monitoring their lunches and endorsing healthy choices.</w:t>
      </w:r>
    </w:p>
    <w:p w:rsidR="00B821C2" w:rsidRPr="005F14E4" w:rsidRDefault="00B821C2" w:rsidP="00B821C2">
      <w:pPr>
        <w:pStyle w:val="ListParagraph"/>
        <w:numPr>
          <w:ilvl w:val="0"/>
          <w:numId w:val="9"/>
        </w:numPr>
        <w:spacing w:line="276" w:lineRule="auto"/>
        <w:rPr>
          <w:rFonts w:cs="Times New Roman"/>
          <w:u w:val="single"/>
        </w:rPr>
      </w:pPr>
      <w:r w:rsidRPr="005F14E4">
        <w:rPr>
          <w:rFonts w:cs="Times New Roman"/>
        </w:rPr>
        <w:t xml:space="preserve">We cover lessons during SPHE on Taking care of </w:t>
      </w:r>
      <w:r w:rsidR="008711CA" w:rsidRPr="005F14E4">
        <w:rPr>
          <w:rFonts w:cs="Times New Roman"/>
        </w:rPr>
        <w:t>my body and Food and Nutrition and during Science on Human Life.</w:t>
      </w:r>
    </w:p>
    <w:p w:rsidR="00A84B46" w:rsidRPr="005F14E4" w:rsidRDefault="00A84B46" w:rsidP="00B821C2">
      <w:pPr>
        <w:pStyle w:val="ListParagraph"/>
        <w:numPr>
          <w:ilvl w:val="0"/>
          <w:numId w:val="9"/>
        </w:numPr>
        <w:spacing w:line="276" w:lineRule="auto"/>
        <w:rPr>
          <w:rFonts w:cs="Times New Roman"/>
          <w:u w:val="single"/>
        </w:rPr>
      </w:pPr>
      <w:r w:rsidRPr="005F14E4">
        <w:rPr>
          <w:rFonts w:cs="Times New Roman"/>
        </w:rPr>
        <w:t xml:space="preserve">We take part in the ‘Food Dudes’ programme </w:t>
      </w:r>
      <w:r w:rsidR="006266EA" w:rsidRPr="005F14E4">
        <w:rPr>
          <w:rFonts w:cs="Times New Roman"/>
        </w:rPr>
        <w:t xml:space="preserve">when it is available </w:t>
      </w:r>
    </w:p>
    <w:p w:rsidR="00B821C2" w:rsidRPr="005F14E4" w:rsidRDefault="00B821C2" w:rsidP="00B821C2">
      <w:pPr>
        <w:spacing w:line="276" w:lineRule="auto"/>
        <w:rPr>
          <w:rFonts w:cs="Times New Roman"/>
          <w:u w:val="single"/>
        </w:rPr>
      </w:pPr>
    </w:p>
    <w:p w:rsidR="00B821C2" w:rsidRPr="005F14E4" w:rsidRDefault="00B821C2" w:rsidP="00B821C2">
      <w:pPr>
        <w:rPr>
          <w:rFonts w:cs="Times New Roman"/>
        </w:rPr>
      </w:pPr>
    </w:p>
    <w:p w:rsidR="00B821C2" w:rsidRPr="005F14E4" w:rsidRDefault="00B821C2" w:rsidP="00B821C2">
      <w:pPr>
        <w:rPr>
          <w:rFonts w:cs="Times New Roman"/>
          <w:u w:val="single"/>
        </w:rPr>
      </w:pPr>
      <w:r w:rsidRPr="005F14E4">
        <w:rPr>
          <w:rFonts w:cs="Times New Roman"/>
          <w:u w:val="single"/>
        </w:rPr>
        <w:t xml:space="preserve">Special Dietary Requirements </w:t>
      </w:r>
    </w:p>
    <w:p w:rsidR="00B821C2" w:rsidRPr="005F14E4" w:rsidRDefault="00B821C2" w:rsidP="00B821C2">
      <w:pPr>
        <w:rPr>
          <w:rFonts w:cs="Times New Roman"/>
          <w:u w:val="single"/>
        </w:rPr>
      </w:pPr>
    </w:p>
    <w:p w:rsidR="00B821C2" w:rsidRPr="005F14E4" w:rsidRDefault="00B821C2" w:rsidP="00B821C2">
      <w:pPr>
        <w:pStyle w:val="ListParagraph"/>
        <w:numPr>
          <w:ilvl w:val="0"/>
          <w:numId w:val="10"/>
        </w:numPr>
        <w:spacing w:line="276" w:lineRule="auto"/>
        <w:rPr>
          <w:rFonts w:cs="Times New Roman"/>
          <w:u w:val="single"/>
        </w:rPr>
      </w:pPr>
      <w:r w:rsidRPr="005F14E4">
        <w:rPr>
          <w:rFonts w:cs="Times New Roman"/>
        </w:rPr>
        <w:t xml:space="preserve">Our school caters for boys with special dietary requirements and we will continue to work together with parents to ensure these needs are met. </w:t>
      </w:r>
    </w:p>
    <w:p w:rsidR="00B821C2" w:rsidRPr="005F14E4" w:rsidRDefault="00B821C2" w:rsidP="00B821C2">
      <w:pPr>
        <w:rPr>
          <w:rFonts w:cs="Times New Roman"/>
        </w:rPr>
      </w:pPr>
    </w:p>
    <w:p w:rsidR="00B821C2" w:rsidRPr="005F14E4" w:rsidRDefault="00B821C2" w:rsidP="00B821C2">
      <w:pPr>
        <w:rPr>
          <w:rFonts w:cs="Times New Roman"/>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r w:rsidRPr="005F14E4">
        <w:rPr>
          <w:rFonts w:cs="Times New Roman"/>
          <w:color w:val="0070C0"/>
        </w:rPr>
        <w:t>SUCCESS CRITERIA:</w:t>
      </w:r>
    </w:p>
    <w:p w:rsidR="00B821C2" w:rsidRPr="005F14E4" w:rsidRDefault="00B821C2" w:rsidP="00B821C2">
      <w:pPr>
        <w:rPr>
          <w:rFonts w:cs="Times New Roman"/>
          <w:color w:val="0070C0"/>
        </w:rPr>
      </w:pPr>
    </w:p>
    <w:p w:rsidR="00B821C2" w:rsidRPr="005F14E4" w:rsidRDefault="00917413" w:rsidP="00B821C2">
      <w:pPr>
        <w:rPr>
          <w:rFonts w:cs="Times New Roman"/>
        </w:rPr>
      </w:pPr>
      <w:r w:rsidRPr="005F14E4">
        <w:rPr>
          <w:rFonts w:cs="Times New Roman"/>
        </w:rPr>
        <w:t xml:space="preserve">We will carefully monitor what boys are bringing in for break and lunch. Teachers will continue to encourage healthy eating within their classrooms. </w:t>
      </w:r>
    </w:p>
    <w:p w:rsidR="00B821C2" w:rsidRPr="005F14E4" w:rsidRDefault="00B821C2" w:rsidP="00B821C2">
      <w:pPr>
        <w:rPr>
          <w:rFonts w:cs="Times New Roman"/>
        </w:rPr>
      </w:pPr>
    </w:p>
    <w:p w:rsidR="00B821C2" w:rsidRPr="005F14E4" w:rsidRDefault="00B821C2" w:rsidP="00B821C2">
      <w:pPr>
        <w:rPr>
          <w:rFonts w:cs="Times New Roman"/>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r w:rsidRPr="005F14E4">
        <w:rPr>
          <w:rFonts w:cs="Times New Roman"/>
          <w:color w:val="0070C0"/>
        </w:rPr>
        <w:t>ROLES AND RESPONSIBILITIES</w:t>
      </w:r>
    </w:p>
    <w:p w:rsidR="00B821C2" w:rsidRPr="005F14E4" w:rsidRDefault="00B821C2" w:rsidP="00B821C2">
      <w:pPr>
        <w:spacing w:line="276" w:lineRule="auto"/>
        <w:rPr>
          <w:rFonts w:cs="Times New Roman"/>
        </w:rPr>
      </w:pPr>
    </w:p>
    <w:p w:rsidR="00917413" w:rsidRPr="005F14E4" w:rsidRDefault="00917413" w:rsidP="00917413">
      <w:pPr>
        <w:pStyle w:val="ListParagraph"/>
        <w:numPr>
          <w:ilvl w:val="0"/>
          <w:numId w:val="10"/>
        </w:numPr>
        <w:spacing w:line="276" w:lineRule="auto"/>
        <w:rPr>
          <w:rFonts w:cs="Times New Roman"/>
        </w:rPr>
      </w:pPr>
      <w:r w:rsidRPr="005F14E4">
        <w:rPr>
          <w:rFonts w:cs="Times New Roman"/>
        </w:rPr>
        <w:t>Our healthy eating policy will be monitored at class level and during break times by the teachers.</w:t>
      </w:r>
      <w:r w:rsidR="00867073" w:rsidRPr="005F14E4">
        <w:rPr>
          <w:rFonts w:cs="Times New Roman"/>
        </w:rPr>
        <w:t xml:space="preserve"> </w:t>
      </w:r>
    </w:p>
    <w:p w:rsidR="006266EA" w:rsidRPr="005F14E4" w:rsidRDefault="006266EA" w:rsidP="00917413">
      <w:pPr>
        <w:pStyle w:val="ListParagraph"/>
        <w:numPr>
          <w:ilvl w:val="0"/>
          <w:numId w:val="10"/>
        </w:numPr>
        <w:spacing w:line="276" w:lineRule="auto"/>
        <w:rPr>
          <w:rFonts w:cs="Times New Roman"/>
        </w:rPr>
      </w:pPr>
      <w:r w:rsidRPr="005F14E4">
        <w:rPr>
          <w:rFonts w:cs="Times New Roman"/>
        </w:rPr>
        <w:t>We rely on parents/guardians to support this policy when providing lunches and snacks</w:t>
      </w:r>
    </w:p>
    <w:p w:rsidR="00B821C2" w:rsidRPr="005F14E4" w:rsidRDefault="00B821C2" w:rsidP="00B821C2">
      <w:pPr>
        <w:spacing w:line="276" w:lineRule="auto"/>
        <w:rPr>
          <w:rFonts w:cs="Times New Roman"/>
        </w:rPr>
      </w:pPr>
    </w:p>
    <w:p w:rsidR="00B821C2" w:rsidRPr="005F14E4" w:rsidRDefault="00B821C2" w:rsidP="00B821C2">
      <w:pPr>
        <w:rPr>
          <w:rFonts w:cs="Times New Roman"/>
          <w:color w:val="3399FF"/>
        </w:rPr>
      </w:pPr>
    </w:p>
    <w:p w:rsidR="00B821C2" w:rsidRPr="005F14E4" w:rsidRDefault="00B821C2" w:rsidP="00B821C2">
      <w:pPr>
        <w:rPr>
          <w:rFonts w:cs="Times New Roman"/>
          <w:color w:val="0070C0"/>
        </w:rPr>
      </w:pPr>
      <w:r w:rsidRPr="005F14E4">
        <w:rPr>
          <w:rFonts w:cs="Times New Roman"/>
          <w:color w:val="0070C0"/>
        </w:rPr>
        <w:t>TIMEFRAME FOR IMPLEMENTATION</w:t>
      </w:r>
    </w:p>
    <w:p w:rsidR="00B821C2" w:rsidRPr="005F14E4" w:rsidRDefault="00B821C2" w:rsidP="00B821C2">
      <w:pPr>
        <w:rPr>
          <w:rFonts w:cs="Times New Roman"/>
          <w:color w:val="0070C0"/>
        </w:rPr>
      </w:pPr>
    </w:p>
    <w:p w:rsidR="00B821C2" w:rsidRPr="005F14E4" w:rsidRDefault="00867073" w:rsidP="00867073">
      <w:pPr>
        <w:pStyle w:val="ListParagraph"/>
        <w:numPr>
          <w:ilvl w:val="0"/>
          <w:numId w:val="10"/>
        </w:numPr>
        <w:spacing w:line="276" w:lineRule="auto"/>
        <w:rPr>
          <w:rFonts w:cs="Times New Roman"/>
        </w:rPr>
      </w:pPr>
      <w:r w:rsidRPr="005F14E4">
        <w:rPr>
          <w:rFonts w:cs="Times New Roman"/>
        </w:rPr>
        <w:t xml:space="preserve">We </w:t>
      </w:r>
      <w:r w:rsidR="00456994" w:rsidRPr="005F14E4">
        <w:rPr>
          <w:rFonts w:cs="Times New Roman"/>
        </w:rPr>
        <w:t>intend</w:t>
      </w:r>
      <w:r w:rsidRPr="005F14E4">
        <w:rPr>
          <w:rFonts w:cs="Times New Roman"/>
        </w:rPr>
        <w:t xml:space="preserve"> to implement our revised Healthy Eating Policy </w:t>
      </w:r>
      <w:r w:rsidR="00456994" w:rsidRPr="005F14E4">
        <w:rPr>
          <w:rFonts w:cs="Times New Roman"/>
        </w:rPr>
        <w:t>from March 1</w:t>
      </w:r>
      <w:r w:rsidR="00456994" w:rsidRPr="005F14E4">
        <w:rPr>
          <w:rFonts w:cs="Times New Roman"/>
          <w:vertAlign w:val="superscript"/>
        </w:rPr>
        <w:t>st</w:t>
      </w:r>
      <w:r w:rsidR="00456994" w:rsidRPr="005F14E4">
        <w:rPr>
          <w:rFonts w:cs="Times New Roman"/>
        </w:rPr>
        <w:t xml:space="preserve"> 2020. </w:t>
      </w:r>
    </w:p>
    <w:p w:rsidR="00B821C2" w:rsidRPr="005F14E4" w:rsidRDefault="00B821C2" w:rsidP="00B821C2">
      <w:pPr>
        <w:rPr>
          <w:rFonts w:cs="Times New Roman"/>
          <w:color w:val="3399FF"/>
        </w:rPr>
      </w:pPr>
    </w:p>
    <w:p w:rsidR="00B821C2" w:rsidRPr="005F14E4" w:rsidRDefault="00B821C2" w:rsidP="00B821C2">
      <w:pPr>
        <w:rPr>
          <w:rFonts w:cs="Times New Roman"/>
          <w:color w:val="3399FF"/>
        </w:rPr>
      </w:pPr>
    </w:p>
    <w:p w:rsidR="00B821C2" w:rsidRPr="005F14E4" w:rsidRDefault="00B821C2" w:rsidP="00B821C2">
      <w:pPr>
        <w:rPr>
          <w:rFonts w:cs="Times New Roman"/>
          <w:color w:val="3399FF"/>
        </w:rPr>
      </w:pPr>
    </w:p>
    <w:p w:rsidR="004B251C" w:rsidRDefault="004B251C" w:rsidP="00B821C2">
      <w:pPr>
        <w:rPr>
          <w:rFonts w:cs="Times New Roman"/>
          <w:color w:val="0070C0"/>
        </w:rPr>
      </w:pPr>
    </w:p>
    <w:p w:rsidR="004B251C" w:rsidRDefault="004B251C" w:rsidP="00B821C2">
      <w:pPr>
        <w:rPr>
          <w:rFonts w:cs="Times New Roman"/>
          <w:color w:val="0070C0"/>
        </w:rPr>
      </w:pPr>
    </w:p>
    <w:p w:rsidR="00B821C2" w:rsidRPr="005F14E4" w:rsidRDefault="00B821C2" w:rsidP="00B821C2">
      <w:pPr>
        <w:rPr>
          <w:rFonts w:cs="Times New Roman"/>
          <w:color w:val="0070C0"/>
        </w:rPr>
      </w:pPr>
      <w:r w:rsidRPr="005F14E4">
        <w:rPr>
          <w:rFonts w:cs="Times New Roman"/>
          <w:color w:val="0070C0"/>
        </w:rPr>
        <w:lastRenderedPageBreak/>
        <w:t>TIMEFRAME FOR REVIEW</w:t>
      </w:r>
    </w:p>
    <w:p w:rsidR="00B821C2" w:rsidRPr="005F14E4" w:rsidRDefault="00B821C2" w:rsidP="00B821C2">
      <w:pPr>
        <w:rPr>
          <w:rFonts w:cs="Times New Roman"/>
          <w:color w:val="0070C0"/>
        </w:rPr>
      </w:pPr>
    </w:p>
    <w:p w:rsidR="00B821C2" w:rsidRPr="005F14E4" w:rsidRDefault="00867073" w:rsidP="00B821C2">
      <w:pPr>
        <w:pStyle w:val="ListParagraph"/>
        <w:numPr>
          <w:ilvl w:val="0"/>
          <w:numId w:val="11"/>
        </w:numPr>
        <w:spacing w:line="276" w:lineRule="auto"/>
        <w:rPr>
          <w:rFonts w:cs="Times New Roman"/>
        </w:rPr>
      </w:pPr>
      <w:r w:rsidRPr="005F14E4">
        <w:rPr>
          <w:rFonts w:cs="Times New Roman"/>
        </w:rPr>
        <w:t>This policy will be reviewed annually.</w:t>
      </w:r>
    </w:p>
    <w:p w:rsidR="00B821C2" w:rsidRPr="005F14E4" w:rsidRDefault="00B821C2" w:rsidP="00B821C2">
      <w:pPr>
        <w:spacing w:line="276" w:lineRule="auto"/>
        <w:rPr>
          <w:rFonts w:cs="Times New Roman"/>
        </w:rPr>
      </w:pPr>
    </w:p>
    <w:p w:rsidR="00B821C2" w:rsidRPr="005F14E4" w:rsidRDefault="00B821C2" w:rsidP="00B821C2">
      <w:pPr>
        <w:rPr>
          <w:rFonts w:cs="Times New Roman"/>
          <w:color w:val="3399FF"/>
        </w:rPr>
      </w:pPr>
    </w:p>
    <w:p w:rsidR="00B821C2" w:rsidRPr="005F14E4" w:rsidRDefault="00B821C2" w:rsidP="00B821C2">
      <w:pPr>
        <w:rPr>
          <w:rFonts w:cs="Times New Roman"/>
          <w:color w:val="3399FF"/>
        </w:rPr>
      </w:pPr>
    </w:p>
    <w:p w:rsidR="00B821C2" w:rsidRPr="005F14E4" w:rsidRDefault="00B821C2" w:rsidP="00B821C2">
      <w:pPr>
        <w:rPr>
          <w:rFonts w:cs="Times New Roman"/>
          <w:color w:val="0070C0"/>
        </w:rPr>
      </w:pPr>
      <w:r w:rsidRPr="005F14E4">
        <w:rPr>
          <w:rFonts w:cs="Times New Roman"/>
          <w:color w:val="0070C0"/>
        </w:rPr>
        <w:t>RESPONSIBILITY FOR REVIEW</w:t>
      </w:r>
    </w:p>
    <w:p w:rsidR="00D060FC" w:rsidRPr="005F14E4" w:rsidRDefault="00D060FC" w:rsidP="00B821C2">
      <w:pPr>
        <w:rPr>
          <w:rFonts w:cs="Times New Roman"/>
          <w:color w:val="0070C0"/>
        </w:rPr>
      </w:pPr>
    </w:p>
    <w:p w:rsidR="00D060FC" w:rsidRPr="005F14E4" w:rsidRDefault="00D060FC" w:rsidP="00B821C2">
      <w:pPr>
        <w:rPr>
          <w:rFonts w:cs="Times New Roman"/>
        </w:rPr>
      </w:pPr>
      <w:r w:rsidRPr="005F14E4">
        <w:rPr>
          <w:rFonts w:cs="Times New Roman"/>
        </w:rPr>
        <w:t>Our revised policy will be reviewed by:-</w:t>
      </w:r>
    </w:p>
    <w:p w:rsidR="00B821C2" w:rsidRPr="005F14E4" w:rsidRDefault="00B821C2" w:rsidP="00B821C2">
      <w:pPr>
        <w:rPr>
          <w:rFonts w:cs="Times New Roman"/>
        </w:rPr>
      </w:pPr>
    </w:p>
    <w:p w:rsidR="00B821C2" w:rsidRPr="005F14E4" w:rsidRDefault="00B821C2" w:rsidP="00B821C2">
      <w:pPr>
        <w:pStyle w:val="ListParagraph"/>
        <w:numPr>
          <w:ilvl w:val="0"/>
          <w:numId w:val="11"/>
        </w:numPr>
        <w:spacing w:line="276" w:lineRule="auto"/>
        <w:rPr>
          <w:rFonts w:cs="Times New Roman"/>
        </w:rPr>
      </w:pPr>
      <w:r w:rsidRPr="005F14E4">
        <w:rPr>
          <w:rFonts w:cs="Times New Roman"/>
        </w:rPr>
        <w:t>Staff</w:t>
      </w:r>
    </w:p>
    <w:p w:rsidR="00B821C2" w:rsidRPr="005F14E4" w:rsidRDefault="00B821C2" w:rsidP="00B821C2">
      <w:pPr>
        <w:pStyle w:val="ListParagraph"/>
        <w:numPr>
          <w:ilvl w:val="0"/>
          <w:numId w:val="11"/>
        </w:numPr>
        <w:spacing w:line="276" w:lineRule="auto"/>
        <w:rPr>
          <w:rFonts w:cs="Times New Roman"/>
        </w:rPr>
      </w:pPr>
      <w:r w:rsidRPr="005F14E4">
        <w:rPr>
          <w:rFonts w:cs="Times New Roman"/>
        </w:rPr>
        <w:t>Pupils</w:t>
      </w:r>
    </w:p>
    <w:p w:rsidR="00B821C2" w:rsidRPr="005F14E4" w:rsidRDefault="00B821C2" w:rsidP="00B821C2">
      <w:pPr>
        <w:pStyle w:val="ListParagraph"/>
        <w:numPr>
          <w:ilvl w:val="0"/>
          <w:numId w:val="11"/>
        </w:numPr>
        <w:spacing w:line="276" w:lineRule="auto"/>
        <w:rPr>
          <w:rFonts w:cs="Times New Roman"/>
        </w:rPr>
      </w:pPr>
      <w:r w:rsidRPr="005F14E4">
        <w:rPr>
          <w:rFonts w:cs="Times New Roman"/>
        </w:rPr>
        <w:t>Parents</w:t>
      </w:r>
    </w:p>
    <w:p w:rsidR="00B821C2" w:rsidRPr="005F14E4" w:rsidRDefault="00B821C2" w:rsidP="00867073">
      <w:pPr>
        <w:spacing w:line="276" w:lineRule="auto"/>
        <w:ind w:left="360"/>
        <w:rPr>
          <w:rFonts w:cs="Times New Roman"/>
        </w:rPr>
      </w:pPr>
    </w:p>
    <w:p w:rsidR="00B821C2" w:rsidRPr="005F14E4" w:rsidRDefault="00B821C2" w:rsidP="00B821C2">
      <w:pPr>
        <w:spacing w:line="276" w:lineRule="auto"/>
        <w:rPr>
          <w:rFonts w:cs="Times New Roman"/>
        </w:rPr>
      </w:pPr>
    </w:p>
    <w:p w:rsidR="00B821C2" w:rsidRPr="005F14E4" w:rsidRDefault="00B821C2" w:rsidP="00B821C2">
      <w:pPr>
        <w:spacing w:line="276" w:lineRule="auto"/>
        <w:rPr>
          <w:rFonts w:cs="Times New Roman"/>
        </w:rPr>
      </w:pPr>
    </w:p>
    <w:p w:rsidR="00B821C2" w:rsidRPr="005F14E4" w:rsidRDefault="00B821C2" w:rsidP="00B821C2">
      <w:pPr>
        <w:rPr>
          <w:rFonts w:cs="Times New Roman"/>
        </w:rPr>
      </w:pPr>
    </w:p>
    <w:p w:rsidR="00B821C2" w:rsidRPr="005F14E4" w:rsidRDefault="00B821C2" w:rsidP="00B821C2">
      <w:pPr>
        <w:rPr>
          <w:rFonts w:cs="Times New Roman"/>
          <w:color w:val="0070C0"/>
        </w:rPr>
      </w:pPr>
      <w:r w:rsidRPr="005F14E4">
        <w:rPr>
          <w:rFonts w:cs="Times New Roman"/>
          <w:color w:val="0070C0"/>
        </w:rPr>
        <w:t>APPENDIX</w:t>
      </w:r>
    </w:p>
    <w:p w:rsidR="00B821C2" w:rsidRPr="005F14E4" w:rsidRDefault="00B821C2" w:rsidP="00B821C2">
      <w:pPr>
        <w:rPr>
          <w:rFonts w:cs="Times New Roman"/>
          <w:color w:val="0070C0"/>
        </w:rPr>
      </w:pPr>
    </w:p>
    <w:p w:rsidR="00B821C2" w:rsidRPr="005F14E4" w:rsidRDefault="00B821C2" w:rsidP="00B821C2">
      <w:pPr>
        <w:pStyle w:val="ListParagraph"/>
        <w:numPr>
          <w:ilvl w:val="0"/>
          <w:numId w:val="12"/>
        </w:numPr>
        <w:spacing w:line="276" w:lineRule="auto"/>
        <w:rPr>
          <w:rFonts w:cs="Times New Roman"/>
        </w:rPr>
      </w:pPr>
      <w:r w:rsidRPr="005F14E4">
        <w:rPr>
          <w:rFonts w:cs="Times New Roman"/>
        </w:rPr>
        <w:t xml:space="preserve">Attached to this policy are the Strands, Strand Units and Objectives as laid out in the SPHE </w:t>
      </w:r>
      <w:proofErr w:type="gramStart"/>
      <w:r w:rsidRPr="005F14E4">
        <w:rPr>
          <w:rFonts w:cs="Times New Roman"/>
        </w:rPr>
        <w:t>curriculum.</w:t>
      </w:r>
      <w:proofErr w:type="gramEnd"/>
    </w:p>
    <w:p w:rsidR="00B821C2" w:rsidRPr="005F14E4" w:rsidRDefault="00B821C2" w:rsidP="00B821C2">
      <w:pPr>
        <w:spacing w:line="276" w:lineRule="auto"/>
        <w:rPr>
          <w:rFonts w:cs="Times New Roman"/>
        </w:rPr>
      </w:pPr>
    </w:p>
    <w:p w:rsidR="00B821C2" w:rsidRPr="005F14E4" w:rsidRDefault="00B821C2" w:rsidP="00B821C2">
      <w:pPr>
        <w:spacing w:line="276" w:lineRule="auto"/>
        <w:rPr>
          <w:rFonts w:cs="Times New Roman"/>
        </w:rPr>
      </w:pPr>
    </w:p>
    <w:p w:rsidR="00B821C2" w:rsidRPr="005F14E4" w:rsidRDefault="00B821C2" w:rsidP="00B821C2">
      <w:pPr>
        <w:rPr>
          <w:rFonts w:cs="Times New Roman"/>
          <w:color w:val="3399FF"/>
        </w:rPr>
      </w:pPr>
    </w:p>
    <w:p w:rsidR="00B821C2" w:rsidRPr="005F14E4" w:rsidRDefault="00B821C2" w:rsidP="00B821C2">
      <w:pPr>
        <w:rPr>
          <w:rFonts w:cs="Times New Roman"/>
          <w:color w:val="3399FF"/>
        </w:rPr>
      </w:pPr>
    </w:p>
    <w:p w:rsidR="00B821C2" w:rsidRPr="005F14E4" w:rsidRDefault="00B821C2" w:rsidP="00B821C2">
      <w:pPr>
        <w:rPr>
          <w:rFonts w:cs="Times New Roman"/>
          <w:color w:val="3399FF"/>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p>
    <w:p w:rsidR="00B821C2" w:rsidRPr="005F14E4" w:rsidRDefault="00B821C2" w:rsidP="00B821C2">
      <w:pPr>
        <w:rPr>
          <w:rFonts w:cs="Times New Roman"/>
          <w:color w:val="0070C0"/>
        </w:rPr>
      </w:pPr>
      <w:r w:rsidRPr="005F14E4">
        <w:rPr>
          <w:rFonts w:cs="Times New Roman"/>
          <w:color w:val="0070C0"/>
        </w:rPr>
        <w:t>RATIFICATION AND COMMUNICATION</w:t>
      </w:r>
    </w:p>
    <w:p w:rsidR="00B821C2" w:rsidRPr="005F14E4" w:rsidRDefault="00B821C2" w:rsidP="00B821C2">
      <w:pPr>
        <w:rPr>
          <w:rFonts w:cs="Times New Roman"/>
          <w:color w:val="3399FF"/>
        </w:rPr>
      </w:pPr>
    </w:p>
    <w:p w:rsidR="00B821C2" w:rsidRPr="005F14E4" w:rsidRDefault="00BE54A5" w:rsidP="00B821C2">
      <w:pPr>
        <w:rPr>
          <w:rFonts w:cs="Times New Roman"/>
        </w:rPr>
      </w:pPr>
      <w:r w:rsidRPr="005F14E4">
        <w:rPr>
          <w:rFonts w:cs="Times New Roman"/>
        </w:rPr>
        <w:t>This policy will be communicated to parents through a letter sent out in September, an insert in the school diary and the school website.</w:t>
      </w:r>
    </w:p>
    <w:p w:rsidR="00BE54A5" w:rsidRPr="005F14E4" w:rsidRDefault="00BE54A5" w:rsidP="00B821C2">
      <w:pPr>
        <w:rPr>
          <w:rFonts w:cs="Times New Roman"/>
          <w:color w:val="3399FF"/>
        </w:rPr>
      </w:pPr>
    </w:p>
    <w:p w:rsidR="00BE54A5" w:rsidRPr="005F14E4" w:rsidRDefault="00BE54A5" w:rsidP="00B821C2">
      <w:pPr>
        <w:rPr>
          <w:rFonts w:cs="Times New Roman"/>
          <w:color w:val="3399FF"/>
        </w:rPr>
      </w:pPr>
    </w:p>
    <w:p w:rsidR="00B821C2" w:rsidRPr="005F14E4" w:rsidRDefault="00B821C2" w:rsidP="00B821C2">
      <w:pPr>
        <w:rPr>
          <w:rFonts w:cs="Times New Roman"/>
        </w:rPr>
      </w:pPr>
      <w:r w:rsidRPr="005F14E4">
        <w:rPr>
          <w:rFonts w:cs="Times New Roman"/>
        </w:rPr>
        <w:t>This policy was ratified by the Board of Management on_______________________________________________________________________</w:t>
      </w:r>
    </w:p>
    <w:p w:rsidR="00B821C2" w:rsidRPr="005F14E4" w:rsidRDefault="00B821C2" w:rsidP="00B821C2">
      <w:pPr>
        <w:rPr>
          <w:rFonts w:cs="Times New Roman"/>
        </w:rPr>
      </w:pPr>
    </w:p>
    <w:p w:rsidR="00B821C2" w:rsidRPr="005F14E4" w:rsidRDefault="00B821C2" w:rsidP="00B821C2">
      <w:pPr>
        <w:rPr>
          <w:rFonts w:cs="Times New Roman"/>
        </w:rPr>
      </w:pPr>
      <w:r w:rsidRPr="005F14E4">
        <w:rPr>
          <w:rFonts w:cs="Times New Roman"/>
        </w:rPr>
        <w:t>It will be reviewed on _______________________________________________________</w:t>
      </w:r>
    </w:p>
    <w:p w:rsidR="00B821C2" w:rsidRPr="005F14E4" w:rsidRDefault="00B821C2" w:rsidP="00B821C2">
      <w:pPr>
        <w:rPr>
          <w:rFonts w:cs="Times New Roman"/>
        </w:rPr>
      </w:pPr>
    </w:p>
    <w:p w:rsidR="00B821C2" w:rsidRPr="005F14E4" w:rsidRDefault="00B821C2" w:rsidP="00B821C2">
      <w:pPr>
        <w:rPr>
          <w:rFonts w:cs="Times New Roman"/>
        </w:rPr>
      </w:pPr>
    </w:p>
    <w:p w:rsidR="00B821C2" w:rsidRPr="005F14E4" w:rsidRDefault="00B821C2" w:rsidP="00B821C2">
      <w:pPr>
        <w:rPr>
          <w:rFonts w:cs="Times New Roman"/>
        </w:rPr>
      </w:pPr>
    </w:p>
    <w:p w:rsidR="00B821C2" w:rsidRPr="005F14E4" w:rsidRDefault="00B821C2" w:rsidP="00B821C2">
      <w:pPr>
        <w:rPr>
          <w:rFonts w:cs="Times New Roman"/>
        </w:rPr>
      </w:pPr>
    </w:p>
    <w:p w:rsidR="00B821C2" w:rsidRPr="005F14E4" w:rsidRDefault="00B821C2" w:rsidP="00B821C2">
      <w:pPr>
        <w:rPr>
          <w:rFonts w:cs="Times New Roman"/>
        </w:rPr>
      </w:pPr>
      <w:r w:rsidRPr="005F14E4">
        <w:rPr>
          <w:rFonts w:cs="Times New Roman"/>
        </w:rPr>
        <w:t>_______________________________</w:t>
      </w:r>
      <w:r w:rsidRPr="005F14E4">
        <w:rPr>
          <w:rFonts w:cs="Times New Roman"/>
        </w:rPr>
        <w:tab/>
      </w:r>
      <w:r w:rsidRPr="005F14E4">
        <w:rPr>
          <w:rFonts w:cs="Times New Roman"/>
        </w:rPr>
        <w:tab/>
      </w:r>
      <w:r w:rsidRPr="005F14E4">
        <w:rPr>
          <w:rFonts w:cs="Times New Roman"/>
        </w:rPr>
        <w:tab/>
      </w:r>
      <w:r w:rsidRPr="005F14E4">
        <w:rPr>
          <w:rFonts w:cs="Times New Roman"/>
        </w:rPr>
        <w:tab/>
        <w:t>___________________</w:t>
      </w:r>
    </w:p>
    <w:p w:rsidR="00B821C2" w:rsidRPr="00B821C2" w:rsidRDefault="00B821C2" w:rsidP="00B821C2">
      <w:pPr>
        <w:rPr>
          <w:rFonts w:cs="Times New Roman"/>
        </w:rPr>
      </w:pPr>
      <w:r w:rsidRPr="005F14E4">
        <w:rPr>
          <w:rFonts w:cs="Times New Roman"/>
        </w:rPr>
        <w:t>Chairperson of the Board of Management</w:t>
      </w:r>
      <w:r w:rsidRPr="005F14E4">
        <w:rPr>
          <w:rFonts w:cs="Times New Roman"/>
        </w:rPr>
        <w:tab/>
      </w:r>
      <w:r w:rsidRPr="005F14E4">
        <w:rPr>
          <w:rFonts w:cs="Times New Roman"/>
        </w:rPr>
        <w:tab/>
      </w:r>
      <w:r w:rsidRPr="005F14E4">
        <w:rPr>
          <w:rFonts w:cs="Times New Roman"/>
        </w:rPr>
        <w:tab/>
      </w:r>
      <w:r w:rsidRPr="005F14E4">
        <w:rPr>
          <w:rFonts w:cs="Times New Roman"/>
        </w:rPr>
        <w:tab/>
      </w:r>
      <w:r w:rsidRPr="005F14E4">
        <w:rPr>
          <w:rFonts w:cs="Times New Roman"/>
        </w:rPr>
        <w:tab/>
        <w:t>Date</w:t>
      </w:r>
      <w:r w:rsidRPr="00B821C2">
        <w:rPr>
          <w:rFonts w:cs="Times New Roman"/>
        </w:rPr>
        <w:t xml:space="preserve"> </w:t>
      </w:r>
    </w:p>
    <w:p w:rsidR="00B821C2" w:rsidRPr="00B821C2" w:rsidRDefault="00B821C2" w:rsidP="00B821C2">
      <w:pPr>
        <w:rPr>
          <w:rFonts w:cs="Times New Roman"/>
          <w:color w:val="3399FF"/>
        </w:rPr>
      </w:pPr>
    </w:p>
    <w:p w:rsidR="00B821C2" w:rsidRPr="00B821C2" w:rsidRDefault="00B821C2" w:rsidP="00B821C2">
      <w:pPr>
        <w:rPr>
          <w:rFonts w:cs="Times New Roman"/>
          <w:color w:val="3399FF"/>
        </w:rPr>
      </w:pPr>
    </w:p>
    <w:p w:rsidR="00B821C2" w:rsidRPr="00B821C2" w:rsidRDefault="00B821C2" w:rsidP="00B821C2">
      <w:pPr>
        <w:rPr>
          <w:rFonts w:cs="Times New Roman"/>
          <w:u w:val="single"/>
        </w:rPr>
      </w:pPr>
    </w:p>
    <w:p w:rsidR="00B821C2" w:rsidRPr="00B821C2" w:rsidRDefault="00B821C2" w:rsidP="00B821C2">
      <w:pPr>
        <w:rPr>
          <w:rFonts w:cs="Times New Roman"/>
          <w:u w:val="single"/>
        </w:rPr>
      </w:pPr>
    </w:p>
    <w:p w:rsidR="00B821C2" w:rsidRPr="00B821C2" w:rsidRDefault="00B821C2" w:rsidP="00B821C2">
      <w:pPr>
        <w:spacing w:before="100" w:beforeAutospacing="1" w:after="100" w:afterAutospacing="1"/>
        <w:rPr>
          <w:rFonts w:cs="Times New Roman"/>
          <w:u w:val="single"/>
        </w:rPr>
      </w:pPr>
    </w:p>
    <w:p w:rsidR="00B821C2" w:rsidRPr="00B821C2" w:rsidRDefault="00B821C2" w:rsidP="00B821C2">
      <w:pPr>
        <w:rPr>
          <w:rFonts w:cs="Times New Roman"/>
          <w:u w:val="single"/>
        </w:rPr>
      </w:pPr>
    </w:p>
    <w:p w:rsidR="00B821C2" w:rsidRPr="00B821C2" w:rsidRDefault="00B821C2" w:rsidP="00B821C2">
      <w:pPr>
        <w:rPr>
          <w:rFonts w:cs="Times New Roman"/>
          <w:u w:val="single"/>
        </w:rPr>
      </w:pPr>
    </w:p>
    <w:p w:rsidR="00B821C2" w:rsidRPr="00B821C2" w:rsidRDefault="00B821C2" w:rsidP="00B821C2">
      <w:pPr>
        <w:rPr>
          <w:rFonts w:cs="Times New Roman"/>
          <w:u w:val="single"/>
        </w:rPr>
      </w:pPr>
    </w:p>
    <w:p w:rsidR="00B821C2" w:rsidRPr="00B821C2" w:rsidRDefault="00B821C2" w:rsidP="00B821C2">
      <w:pPr>
        <w:spacing w:line="360" w:lineRule="auto"/>
        <w:rPr>
          <w:rFonts w:cs="Times New Roman"/>
        </w:rPr>
      </w:pPr>
    </w:p>
    <w:sectPr w:rsidR="00B821C2" w:rsidRPr="00B821C2" w:rsidSect="00AA36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0D"/>
    <w:multiLevelType w:val="hybridMultilevel"/>
    <w:tmpl w:val="C8E47F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ED7234"/>
    <w:multiLevelType w:val="hybridMultilevel"/>
    <w:tmpl w:val="2BD883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F730DA"/>
    <w:multiLevelType w:val="hybridMultilevel"/>
    <w:tmpl w:val="C51EC7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A902C2"/>
    <w:multiLevelType w:val="hybridMultilevel"/>
    <w:tmpl w:val="D1206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C20F34"/>
    <w:multiLevelType w:val="hybridMultilevel"/>
    <w:tmpl w:val="DE749D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E650AD"/>
    <w:multiLevelType w:val="hybridMultilevel"/>
    <w:tmpl w:val="6E3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C4299"/>
    <w:multiLevelType w:val="hybridMultilevel"/>
    <w:tmpl w:val="611490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D87D47"/>
    <w:multiLevelType w:val="hybridMultilevel"/>
    <w:tmpl w:val="BD0AC3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217930"/>
    <w:multiLevelType w:val="hybridMultilevel"/>
    <w:tmpl w:val="E81E7086"/>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76342"/>
    <w:multiLevelType w:val="hybridMultilevel"/>
    <w:tmpl w:val="60C28A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447608"/>
    <w:multiLevelType w:val="hybridMultilevel"/>
    <w:tmpl w:val="12D4D2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E003CB"/>
    <w:multiLevelType w:val="hybridMultilevel"/>
    <w:tmpl w:val="6660EF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85526A3"/>
    <w:multiLevelType w:val="hybridMultilevel"/>
    <w:tmpl w:val="4CCE0C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B466FF5"/>
    <w:multiLevelType w:val="hybridMultilevel"/>
    <w:tmpl w:val="BD2A9E4E"/>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7E8510B1"/>
    <w:multiLevelType w:val="hybridMultilevel"/>
    <w:tmpl w:val="ED1839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
  </w:num>
  <w:num w:numId="5">
    <w:abstractNumId w:val="1"/>
  </w:num>
  <w:num w:numId="6">
    <w:abstractNumId w:val="14"/>
  </w:num>
  <w:num w:numId="7">
    <w:abstractNumId w:val="7"/>
  </w:num>
  <w:num w:numId="8">
    <w:abstractNumId w:val="0"/>
  </w:num>
  <w:num w:numId="9">
    <w:abstractNumId w:val="10"/>
  </w:num>
  <w:num w:numId="10">
    <w:abstractNumId w:val="9"/>
  </w:num>
  <w:num w:numId="11">
    <w:abstractNumId w:val="12"/>
  </w:num>
  <w:num w:numId="12">
    <w:abstractNumId w:val="11"/>
  </w:num>
  <w:num w:numId="13">
    <w:abstractNumId w:val="3"/>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776B3"/>
    <w:rsid w:val="00006F52"/>
    <w:rsid w:val="000776B3"/>
    <w:rsid w:val="001472F2"/>
    <w:rsid w:val="001A1239"/>
    <w:rsid w:val="0020759F"/>
    <w:rsid w:val="00235585"/>
    <w:rsid w:val="00246AAC"/>
    <w:rsid w:val="00392186"/>
    <w:rsid w:val="00456994"/>
    <w:rsid w:val="004B251C"/>
    <w:rsid w:val="005076EC"/>
    <w:rsid w:val="005143AB"/>
    <w:rsid w:val="005162FA"/>
    <w:rsid w:val="00552349"/>
    <w:rsid w:val="00562240"/>
    <w:rsid w:val="005F14E4"/>
    <w:rsid w:val="005F1DF7"/>
    <w:rsid w:val="00603A78"/>
    <w:rsid w:val="006266EA"/>
    <w:rsid w:val="00767B65"/>
    <w:rsid w:val="00791F6C"/>
    <w:rsid w:val="007D3502"/>
    <w:rsid w:val="00802957"/>
    <w:rsid w:val="00867073"/>
    <w:rsid w:val="008711CA"/>
    <w:rsid w:val="008A1C5B"/>
    <w:rsid w:val="008C2179"/>
    <w:rsid w:val="00917413"/>
    <w:rsid w:val="00A81F61"/>
    <w:rsid w:val="00A84B46"/>
    <w:rsid w:val="00AA36AC"/>
    <w:rsid w:val="00B821C2"/>
    <w:rsid w:val="00BC6E9B"/>
    <w:rsid w:val="00BE54A5"/>
    <w:rsid w:val="00C15662"/>
    <w:rsid w:val="00D060FC"/>
    <w:rsid w:val="00D55584"/>
    <w:rsid w:val="00F207D3"/>
    <w:rsid w:val="00F337E8"/>
    <w:rsid w:val="00FB4C73"/>
    <w:rsid w:val="00FE0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C"/>
  </w:style>
  <w:style w:type="paragraph" w:styleId="Heading2">
    <w:name w:val="heading 2"/>
    <w:basedOn w:val="Normal"/>
    <w:next w:val="Normal"/>
    <w:link w:val="Heading2Char"/>
    <w:uiPriority w:val="9"/>
    <w:unhideWhenUsed/>
    <w:qFormat/>
    <w:rsid w:val="000776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6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6B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776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7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Room 4</cp:lastModifiedBy>
  <cp:revision>5</cp:revision>
  <cp:lastPrinted>2020-01-14T11:53:00Z</cp:lastPrinted>
  <dcterms:created xsi:type="dcterms:W3CDTF">2020-01-15T15:19:00Z</dcterms:created>
  <dcterms:modified xsi:type="dcterms:W3CDTF">2020-01-27T15:07:00Z</dcterms:modified>
</cp:coreProperties>
</file>