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FD" w:rsidRPr="00581DEF" w:rsidRDefault="00581DEF" w:rsidP="00581DEF">
      <w:pPr>
        <w:widowControl w:val="0"/>
        <w:pBdr>
          <w:top w:val="nil"/>
          <w:left w:val="nil"/>
          <w:bottom w:val="nil"/>
          <w:right w:val="nil"/>
          <w:between w:val="nil"/>
        </w:pBdr>
        <w:spacing w:line="276" w:lineRule="auto"/>
        <w:jc w:val="center"/>
        <w:rPr>
          <w:rFonts w:ascii="Arial" w:eastAsia="Arial" w:hAnsi="Arial" w:cs="Arial"/>
          <w:color w:val="000000"/>
          <w:sz w:val="32"/>
          <w:szCs w:val="32"/>
        </w:rPr>
      </w:pPr>
      <w:r w:rsidRPr="00581DEF">
        <w:rPr>
          <w:rFonts w:ascii="Arial" w:eastAsia="Arial" w:hAnsi="Arial" w:cs="Arial"/>
          <w:color w:val="000000"/>
          <w:sz w:val="32"/>
          <w:szCs w:val="32"/>
        </w:rPr>
        <w:t>Risk Assessment Monastery School August 2021</w:t>
      </w:r>
    </w:p>
    <w:tbl>
      <w:tblPr>
        <w:tblStyle w:val="a"/>
        <w:tblW w:w="15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2732"/>
        <w:gridCol w:w="8299"/>
        <w:gridCol w:w="1597"/>
        <w:gridCol w:w="1835"/>
      </w:tblGrid>
      <w:tr w:rsidR="00A96EFD">
        <w:trPr>
          <w:trHeight w:val="482"/>
        </w:trPr>
        <w:tc>
          <w:tcPr>
            <w:tcW w:w="1242" w:type="dxa"/>
            <w:shd w:val="clear" w:color="auto" w:fill="7030A0"/>
          </w:tcPr>
          <w:p w:rsidR="00A96EFD" w:rsidRDefault="0071543D">
            <w:pPr>
              <w:jc w:val="center"/>
              <w:rPr>
                <w:rFonts w:ascii="Calibri" w:eastAsia="Calibri" w:hAnsi="Calibri" w:cs="Calibri"/>
                <w:color w:val="FFFFFF"/>
                <w:sz w:val="22"/>
                <w:szCs w:val="22"/>
              </w:rPr>
            </w:pPr>
            <w:r>
              <w:rPr>
                <w:rFonts w:ascii="Calibri" w:eastAsia="Calibri" w:hAnsi="Calibri" w:cs="Calibri"/>
                <w:color w:val="FFFFFF"/>
                <w:sz w:val="22"/>
                <w:szCs w:val="22"/>
              </w:rPr>
              <w:t>Who may be affected?</w:t>
            </w:r>
          </w:p>
        </w:tc>
        <w:tc>
          <w:tcPr>
            <w:tcW w:w="2732" w:type="dxa"/>
            <w:shd w:val="clear" w:color="auto" w:fill="7030A0"/>
          </w:tcPr>
          <w:p w:rsidR="00A96EFD" w:rsidRDefault="0071543D">
            <w:pPr>
              <w:jc w:val="center"/>
              <w:rPr>
                <w:rFonts w:ascii="Calibri" w:eastAsia="Calibri" w:hAnsi="Calibri" w:cs="Calibri"/>
                <w:color w:val="FFFFFF"/>
                <w:sz w:val="22"/>
                <w:szCs w:val="22"/>
              </w:rPr>
            </w:pPr>
            <w:r>
              <w:rPr>
                <w:rFonts w:ascii="Calibri" w:eastAsia="Calibri" w:hAnsi="Calibri" w:cs="Calibri"/>
                <w:color w:val="FFFFFF"/>
                <w:sz w:val="22"/>
                <w:szCs w:val="22"/>
              </w:rPr>
              <w:t>Identified risks</w:t>
            </w:r>
          </w:p>
        </w:tc>
        <w:tc>
          <w:tcPr>
            <w:tcW w:w="8299" w:type="dxa"/>
            <w:shd w:val="clear" w:color="auto" w:fill="7030A0"/>
          </w:tcPr>
          <w:p w:rsidR="00A96EFD" w:rsidRDefault="0071543D">
            <w:pPr>
              <w:jc w:val="center"/>
              <w:rPr>
                <w:rFonts w:ascii="Calibri" w:eastAsia="Calibri" w:hAnsi="Calibri" w:cs="Calibri"/>
                <w:color w:val="FFFFFF"/>
                <w:sz w:val="22"/>
                <w:szCs w:val="22"/>
              </w:rPr>
            </w:pPr>
            <w:r>
              <w:rPr>
                <w:rFonts w:ascii="Calibri" w:eastAsia="Calibri" w:hAnsi="Calibri" w:cs="Calibri"/>
                <w:color w:val="FFFFFF"/>
                <w:sz w:val="22"/>
                <w:szCs w:val="22"/>
              </w:rPr>
              <w:t>Risk communication, Education and Training Controls</w:t>
            </w:r>
          </w:p>
        </w:tc>
        <w:tc>
          <w:tcPr>
            <w:tcW w:w="1597" w:type="dxa"/>
            <w:shd w:val="clear" w:color="auto" w:fill="7030A0"/>
          </w:tcPr>
          <w:p w:rsidR="00A96EFD" w:rsidRDefault="0071543D">
            <w:pPr>
              <w:jc w:val="center"/>
              <w:rPr>
                <w:rFonts w:ascii="Calibri" w:eastAsia="Calibri" w:hAnsi="Calibri" w:cs="Calibri"/>
                <w:color w:val="FFFFFF"/>
                <w:sz w:val="22"/>
                <w:szCs w:val="22"/>
              </w:rPr>
            </w:pPr>
            <w:r>
              <w:rPr>
                <w:rFonts w:ascii="Calibri" w:eastAsia="Calibri" w:hAnsi="Calibri" w:cs="Calibri"/>
                <w:color w:val="FFFFFF"/>
                <w:sz w:val="22"/>
                <w:szCs w:val="22"/>
              </w:rPr>
              <w:t>Risk Rating with Controls</w:t>
            </w:r>
          </w:p>
        </w:tc>
        <w:tc>
          <w:tcPr>
            <w:tcW w:w="1835" w:type="dxa"/>
            <w:shd w:val="clear" w:color="auto" w:fill="7030A0"/>
          </w:tcPr>
          <w:p w:rsidR="00A96EFD" w:rsidRDefault="0071543D">
            <w:pPr>
              <w:jc w:val="center"/>
              <w:rPr>
                <w:rFonts w:ascii="Calibri" w:eastAsia="Calibri" w:hAnsi="Calibri" w:cs="Calibri"/>
                <w:color w:val="FFFFFF"/>
                <w:sz w:val="22"/>
                <w:szCs w:val="22"/>
              </w:rPr>
            </w:pPr>
            <w:r>
              <w:rPr>
                <w:rFonts w:ascii="Calibri" w:eastAsia="Calibri" w:hAnsi="Calibri" w:cs="Calibri"/>
                <w:color w:val="FFFFFF"/>
                <w:sz w:val="22"/>
                <w:szCs w:val="22"/>
              </w:rPr>
              <w:t>Action Implementation</w:t>
            </w:r>
          </w:p>
        </w:tc>
      </w:tr>
      <w:tr w:rsidR="00A96EFD">
        <w:trPr>
          <w:trHeight w:val="482"/>
        </w:trPr>
        <w:tc>
          <w:tcPr>
            <w:tcW w:w="1242" w:type="dxa"/>
            <w:shd w:val="clear" w:color="auto" w:fill="FFFFFF"/>
          </w:tcPr>
          <w:p w:rsidR="00A96EFD" w:rsidRDefault="0071543D">
            <w:pPr>
              <w:jc w:val="center"/>
              <w:rPr>
                <w:rFonts w:ascii="Calibri" w:eastAsia="Calibri" w:hAnsi="Calibri" w:cs="Calibri"/>
                <w:b/>
                <w:sz w:val="22"/>
                <w:szCs w:val="22"/>
              </w:rPr>
            </w:pPr>
            <w:r>
              <w:rPr>
                <w:rFonts w:ascii="Calibri" w:eastAsia="Calibri" w:hAnsi="Calibri" w:cs="Calibri"/>
                <w:b/>
                <w:sz w:val="22"/>
                <w:szCs w:val="22"/>
              </w:rPr>
              <w:t>Staff</w:t>
            </w:r>
          </w:p>
          <w:p w:rsidR="00A96EFD" w:rsidRDefault="0071543D">
            <w:pPr>
              <w:jc w:val="center"/>
              <w:rPr>
                <w:rFonts w:ascii="Calibri" w:eastAsia="Calibri" w:hAnsi="Calibri" w:cs="Calibri"/>
                <w:sz w:val="22"/>
                <w:szCs w:val="22"/>
              </w:rPr>
            </w:pPr>
            <w:r>
              <w:rPr>
                <w:rFonts w:ascii="Calibri" w:eastAsia="Calibri" w:hAnsi="Calibri" w:cs="Calibri"/>
                <w:b/>
                <w:sz w:val="22"/>
                <w:szCs w:val="22"/>
              </w:rPr>
              <w:t>Pupils</w:t>
            </w:r>
          </w:p>
          <w:p w:rsidR="00A96EFD" w:rsidRDefault="00A96EFD">
            <w:pPr>
              <w:jc w:val="center"/>
              <w:rPr>
                <w:rFonts w:ascii="Calibri" w:eastAsia="Calibri" w:hAnsi="Calibri" w:cs="Calibri"/>
                <w:sz w:val="22"/>
                <w:szCs w:val="22"/>
              </w:rPr>
            </w:pPr>
          </w:p>
          <w:p w:rsidR="00A96EFD" w:rsidRDefault="00A96EFD">
            <w:pPr>
              <w:shd w:val="clear" w:color="auto" w:fill="FFFFFF"/>
              <w:jc w:val="center"/>
              <w:rPr>
                <w:rFonts w:ascii="Calibri" w:eastAsia="Calibri" w:hAnsi="Calibri" w:cs="Calibri"/>
                <w:sz w:val="22"/>
                <w:szCs w:val="22"/>
              </w:rPr>
            </w:pPr>
          </w:p>
        </w:tc>
        <w:tc>
          <w:tcPr>
            <w:tcW w:w="2732" w:type="dxa"/>
            <w:shd w:val="clear" w:color="auto" w:fill="FFFFFF"/>
          </w:tcPr>
          <w:p w:rsidR="00A96EFD" w:rsidRDefault="0071543D">
            <w:pPr>
              <w:rPr>
                <w:rFonts w:ascii="Calibri" w:eastAsia="Calibri" w:hAnsi="Calibri" w:cs="Calibri"/>
                <w:sz w:val="22"/>
                <w:szCs w:val="22"/>
              </w:rPr>
            </w:pPr>
            <w:r>
              <w:rPr>
                <w:rFonts w:ascii="Calibri" w:eastAsia="Calibri" w:hAnsi="Calibri" w:cs="Calibri"/>
                <w:sz w:val="22"/>
                <w:szCs w:val="22"/>
              </w:rPr>
              <w:t>Spread of Covid-19 virus</w:t>
            </w:r>
          </w:p>
          <w:p w:rsidR="00A96EFD" w:rsidRDefault="00A96EFD">
            <w:pPr>
              <w:rPr>
                <w:rFonts w:ascii="Calibri" w:eastAsia="Calibri" w:hAnsi="Calibri" w:cs="Calibri"/>
                <w:sz w:val="22"/>
                <w:szCs w:val="22"/>
              </w:rPr>
            </w:pPr>
          </w:p>
          <w:p w:rsidR="00A96EFD" w:rsidRDefault="0071543D">
            <w:pPr>
              <w:rPr>
                <w:rFonts w:ascii="Calibri" w:eastAsia="Calibri" w:hAnsi="Calibri" w:cs="Calibri"/>
                <w:sz w:val="22"/>
                <w:szCs w:val="22"/>
              </w:rPr>
            </w:pPr>
            <w:r>
              <w:rPr>
                <w:rFonts w:ascii="Calibri" w:eastAsia="Calibri" w:hAnsi="Calibri" w:cs="Calibri"/>
                <w:sz w:val="22"/>
                <w:szCs w:val="22"/>
              </w:rPr>
              <w:t>Persons currently deemed most at risk of complications if they catch the coronavirus are:</w:t>
            </w:r>
          </w:p>
          <w:p w:rsidR="00A96EFD" w:rsidRDefault="0071543D">
            <w:pPr>
              <w:numPr>
                <w:ilvl w:val="0"/>
                <w:numId w:val="11"/>
              </w:numPr>
              <w:pBdr>
                <w:top w:val="nil"/>
                <w:left w:val="nil"/>
                <w:bottom w:val="nil"/>
                <w:right w:val="nil"/>
                <w:between w:val="nil"/>
              </w:pBdr>
              <w:ind w:left="360"/>
              <w:jc w:val="left"/>
              <w:rPr>
                <w:rFonts w:ascii="Calibri" w:eastAsia="Calibri" w:hAnsi="Calibri" w:cs="Calibri"/>
                <w:color w:val="000000"/>
                <w:sz w:val="22"/>
                <w:szCs w:val="22"/>
              </w:rPr>
            </w:pPr>
            <w:r>
              <w:rPr>
                <w:rFonts w:ascii="Calibri" w:eastAsia="Calibri" w:hAnsi="Calibri" w:cs="Calibri"/>
                <w:color w:val="000000"/>
                <w:sz w:val="22"/>
                <w:szCs w:val="22"/>
              </w:rPr>
              <w:t>60 years of age and over</w:t>
            </w:r>
          </w:p>
          <w:p w:rsidR="00A96EFD" w:rsidRDefault="0071543D">
            <w:pPr>
              <w:numPr>
                <w:ilvl w:val="0"/>
                <w:numId w:val="11"/>
              </w:numPr>
              <w:pBdr>
                <w:top w:val="nil"/>
                <w:left w:val="nil"/>
                <w:bottom w:val="nil"/>
                <w:right w:val="nil"/>
                <w:between w:val="nil"/>
              </w:pBdr>
              <w:ind w:left="360"/>
              <w:jc w:val="left"/>
              <w:rPr>
                <w:rFonts w:ascii="Calibri" w:eastAsia="Calibri" w:hAnsi="Calibri" w:cs="Calibri"/>
                <w:color w:val="000000"/>
                <w:sz w:val="22"/>
                <w:szCs w:val="22"/>
              </w:rPr>
            </w:pPr>
            <w:r>
              <w:rPr>
                <w:rFonts w:ascii="Calibri" w:eastAsia="Calibri" w:hAnsi="Calibri" w:cs="Calibri"/>
                <w:color w:val="000000"/>
                <w:sz w:val="22"/>
                <w:szCs w:val="22"/>
              </w:rPr>
              <w:t>have under-lying medical conditions – i.e. heart disease, lung disease, high blood pressure, diabetes or cancer</w:t>
            </w:r>
          </w:p>
          <w:p w:rsidR="00A96EFD" w:rsidRDefault="0071543D">
            <w:pPr>
              <w:numPr>
                <w:ilvl w:val="0"/>
                <w:numId w:val="11"/>
              </w:numPr>
              <w:pBdr>
                <w:top w:val="nil"/>
                <w:left w:val="nil"/>
                <w:bottom w:val="nil"/>
                <w:right w:val="nil"/>
                <w:between w:val="nil"/>
              </w:pBdr>
              <w:ind w:left="360"/>
              <w:jc w:val="left"/>
              <w:rPr>
                <w:rFonts w:ascii="Calibri" w:eastAsia="Calibri" w:hAnsi="Calibri" w:cs="Calibri"/>
                <w:color w:val="000000"/>
                <w:sz w:val="22"/>
                <w:szCs w:val="22"/>
              </w:rPr>
            </w:pPr>
            <w:r>
              <w:rPr>
                <w:rFonts w:ascii="Calibri" w:eastAsia="Calibri" w:hAnsi="Calibri" w:cs="Calibri"/>
                <w:color w:val="000000"/>
                <w:sz w:val="22"/>
                <w:szCs w:val="22"/>
              </w:rPr>
              <w:t>pregnant women</w:t>
            </w:r>
          </w:p>
          <w:p w:rsidR="00A96EFD" w:rsidRDefault="00A96EFD">
            <w:pPr>
              <w:jc w:val="left"/>
              <w:rPr>
                <w:rFonts w:ascii="Calibri" w:eastAsia="Calibri" w:hAnsi="Calibri" w:cs="Calibri"/>
                <w:sz w:val="22"/>
                <w:szCs w:val="22"/>
              </w:rPr>
            </w:pPr>
          </w:p>
          <w:p w:rsidR="00A96EFD" w:rsidRDefault="0071543D">
            <w:pPr>
              <w:rPr>
                <w:rFonts w:ascii="Calibri" w:eastAsia="Calibri" w:hAnsi="Calibri" w:cs="Calibri"/>
                <w:sz w:val="22"/>
                <w:szCs w:val="22"/>
              </w:rPr>
            </w:pPr>
            <w:r>
              <w:rPr>
                <w:rFonts w:ascii="Calibri" w:eastAsia="Calibri" w:hAnsi="Calibri" w:cs="Calibri"/>
                <w:sz w:val="22"/>
                <w:szCs w:val="22"/>
              </w:rPr>
              <w:t>Known effects of the coronavirus:</w:t>
            </w:r>
          </w:p>
          <w:p w:rsidR="00A96EFD" w:rsidRDefault="0071543D">
            <w:pPr>
              <w:numPr>
                <w:ilvl w:val="0"/>
                <w:numId w:val="1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A fever (high temperature of 37.5 degrees Celsius or above)</w:t>
            </w:r>
          </w:p>
          <w:p w:rsidR="00A96EFD" w:rsidRDefault="0071543D">
            <w:pPr>
              <w:numPr>
                <w:ilvl w:val="0"/>
                <w:numId w:val="1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A cough - this can be any kind of cough, not just a dry cough </w:t>
            </w:r>
          </w:p>
          <w:p w:rsidR="00A96EFD" w:rsidRDefault="0071543D">
            <w:pPr>
              <w:numPr>
                <w:ilvl w:val="0"/>
                <w:numId w:val="1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Shortness of breath or breathing difficulties</w:t>
            </w:r>
          </w:p>
          <w:p w:rsidR="00A96EFD" w:rsidRDefault="0071543D">
            <w:pPr>
              <w:numPr>
                <w:ilvl w:val="0"/>
                <w:numId w:val="1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Loss of sense of smell </w:t>
            </w:r>
          </w:p>
          <w:p w:rsidR="00A96EFD" w:rsidRDefault="0071543D">
            <w:pPr>
              <w:numPr>
                <w:ilvl w:val="0"/>
                <w:numId w:val="1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Loss of sense of taste or distortion of sense of taste</w:t>
            </w:r>
          </w:p>
          <w:p w:rsidR="00A96EFD" w:rsidRDefault="0071543D">
            <w:pPr>
              <w:numPr>
                <w:ilvl w:val="0"/>
                <w:numId w:val="13"/>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Asymptomatic infection</w:t>
            </w:r>
          </w:p>
          <w:p w:rsidR="00A96EFD" w:rsidRDefault="0071543D">
            <w:pPr>
              <w:numPr>
                <w:ilvl w:val="0"/>
                <w:numId w:val="13"/>
              </w:numPr>
              <w:pBdr>
                <w:top w:val="nil"/>
                <w:left w:val="nil"/>
                <w:bottom w:val="nil"/>
                <w:right w:val="nil"/>
                <w:between w:val="nil"/>
              </w:pBdr>
              <w:shd w:val="clear" w:color="auto" w:fill="FFFFFF"/>
              <w:ind w:left="360"/>
              <w:jc w:val="left"/>
              <w:rPr>
                <w:rFonts w:ascii="Calibri" w:eastAsia="Calibri" w:hAnsi="Calibri" w:cs="Calibri"/>
                <w:color w:val="000000"/>
                <w:sz w:val="22"/>
                <w:szCs w:val="22"/>
              </w:rPr>
            </w:pPr>
            <w:r>
              <w:rPr>
                <w:rFonts w:ascii="Calibri" w:eastAsia="Calibri" w:hAnsi="Calibri" w:cs="Calibri"/>
                <w:color w:val="000000"/>
                <w:sz w:val="22"/>
                <w:szCs w:val="22"/>
              </w:rPr>
              <w:lastRenderedPageBreak/>
              <w:t>Death</w:t>
            </w:r>
          </w:p>
        </w:tc>
        <w:tc>
          <w:tcPr>
            <w:tcW w:w="8299" w:type="dxa"/>
            <w:shd w:val="clear" w:color="auto" w:fill="FFFFFF"/>
          </w:tcPr>
          <w:p w:rsidR="00A96EFD" w:rsidRDefault="0071543D">
            <w:pPr>
              <w:ind w:right="85"/>
              <w:rPr>
                <w:rFonts w:ascii="Calibri" w:eastAsia="Calibri" w:hAnsi="Calibri" w:cs="Calibri"/>
                <w:sz w:val="22"/>
                <w:szCs w:val="22"/>
              </w:rPr>
            </w:pPr>
            <w:r>
              <w:rPr>
                <w:rFonts w:ascii="Calibri" w:eastAsia="Calibri" w:hAnsi="Calibri" w:cs="Calibri"/>
                <w:sz w:val="22"/>
                <w:szCs w:val="22"/>
              </w:rPr>
              <w:lastRenderedPageBreak/>
              <w:t xml:space="preserve">The Board of Management will develop a response plan for the prevention and mitigation of Covid-19 following a risk assessment of the school facility. This plan will highlight the measures necessary to protect the health and safety of staff and pupils in re-opening and modifying the work arrangements within the school. </w:t>
            </w:r>
          </w:p>
          <w:p w:rsidR="00A96EFD" w:rsidRDefault="00A96EFD">
            <w:pPr>
              <w:ind w:right="85"/>
              <w:rPr>
                <w:rFonts w:ascii="Calibri" w:eastAsia="Calibri" w:hAnsi="Calibri" w:cs="Calibri"/>
                <w:sz w:val="22"/>
                <w:szCs w:val="22"/>
              </w:rPr>
            </w:pPr>
          </w:p>
          <w:p w:rsidR="00A96EFD" w:rsidRDefault="0071543D">
            <w:pPr>
              <w:ind w:right="85"/>
              <w:rPr>
                <w:rFonts w:ascii="Calibri" w:eastAsia="Calibri" w:hAnsi="Calibri" w:cs="Calibri"/>
                <w:sz w:val="22"/>
                <w:szCs w:val="22"/>
              </w:rPr>
            </w:pPr>
            <w:r>
              <w:rPr>
                <w:rFonts w:ascii="Calibri" w:eastAsia="Calibri" w:hAnsi="Calibri" w:cs="Calibri"/>
                <w:sz w:val="22"/>
                <w:szCs w:val="22"/>
              </w:rPr>
              <w:t>The Lead Worker Representative and the ISM team will be consulted when developing and implementing the action plan for the prevention and mitigation of Covid-19 within the school and staff and parents will be informed about the measures being introduced.</w:t>
            </w:r>
          </w:p>
          <w:p w:rsidR="00A96EFD" w:rsidRDefault="00A96EFD">
            <w:pPr>
              <w:ind w:right="85"/>
              <w:rPr>
                <w:rFonts w:ascii="Calibri" w:eastAsia="Calibri" w:hAnsi="Calibri" w:cs="Calibri"/>
                <w:sz w:val="22"/>
                <w:szCs w:val="22"/>
              </w:rPr>
            </w:pPr>
          </w:p>
          <w:p w:rsidR="00A96EFD" w:rsidRDefault="0071543D">
            <w:pPr>
              <w:ind w:right="85"/>
              <w:rPr>
                <w:rFonts w:ascii="Calibri" w:eastAsia="Calibri" w:hAnsi="Calibri" w:cs="Calibri"/>
                <w:sz w:val="22"/>
                <w:szCs w:val="22"/>
              </w:rPr>
            </w:pPr>
            <w:r>
              <w:rPr>
                <w:rFonts w:ascii="Calibri" w:eastAsia="Calibri" w:hAnsi="Calibri" w:cs="Calibri"/>
                <w:sz w:val="22"/>
                <w:szCs w:val="22"/>
              </w:rPr>
              <w:t>The Board of Management will:</w:t>
            </w:r>
          </w:p>
          <w:p w:rsidR="00A96EFD" w:rsidRDefault="00FA12D0">
            <w:pPr>
              <w:numPr>
                <w:ilvl w:val="0"/>
                <w:numId w:val="14"/>
              </w:numPr>
              <w:pBdr>
                <w:top w:val="nil"/>
                <w:left w:val="nil"/>
                <w:bottom w:val="nil"/>
                <w:right w:val="nil"/>
                <w:between w:val="nil"/>
              </w:pBdr>
              <w:ind w:left="428" w:right="85"/>
              <w:rPr>
                <w:rFonts w:ascii="Calibri" w:eastAsia="Calibri" w:hAnsi="Calibri" w:cs="Calibri"/>
                <w:color w:val="000000"/>
                <w:sz w:val="22"/>
                <w:szCs w:val="22"/>
              </w:rPr>
            </w:pPr>
            <w:r>
              <w:rPr>
                <w:rFonts w:ascii="Calibri" w:eastAsia="Calibri" w:hAnsi="Calibri" w:cs="Calibri"/>
                <w:color w:val="000000"/>
                <w:sz w:val="22"/>
                <w:szCs w:val="22"/>
              </w:rPr>
              <w:t xml:space="preserve">Revise the </w:t>
            </w:r>
            <w:r w:rsidR="0071543D">
              <w:rPr>
                <w:rFonts w:ascii="Calibri" w:eastAsia="Calibri" w:hAnsi="Calibri" w:cs="Calibri"/>
                <w:color w:val="000000"/>
                <w:sz w:val="22"/>
                <w:szCs w:val="22"/>
              </w:rPr>
              <w:t xml:space="preserve"> school covid-19 policy statement</w:t>
            </w:r>
          </w:p>
          <w:p w:rsidR="00A96EFD" w:rsidRDefault="0071543D">
            <w:pPr>
              <w:numPr>
                <w:ilvl w:val="0"/>
                <w:numId w:val="14"/>
              </w:numPr>
              <w:pBdr>
                <w:top w:val="nil"/>
                <w:left w:val="nil"/>
                <w:bottom w:val="nil"/>
                <w:right w:val="nil"/>
                <w:between w:val="nil"/>
              </w:pBdr>
              <w:ind w:left="428" w:right="85"/>
              <w:rPr>
                <w:rFonts w:ascii="Calibri" w:eastAsia="Calibri" w:hAnsi="Calibri" w:cs="Calibri"/>
                <w:color w:val="000000"/>
                <w:sz w:val="22"/>
                <w:szCs w:val="22"/>
              </w:rPr>
            </w:pPr>
            <w:r>
              <w:rPr>
                <w:rFonts w:ascii="Calibri" w:eastAsia="Calibri" w:hAnsi="Calibri" w:cs="Calibri"/>
                <w:color w:val="000000"/>
                <w:sz w:val="22"/>
                <w:szCs w:val="22"/>
              </w:rPr>
              <w:t xml:space="preserve">Ensure that all staff receive necessary induction training prior to returning to work </w:t>
            </w:r>
          </w:p>
          <w:p w:rsidR="00A96EFD" w:rsidRDefault="0071543D">
            <w:pPr>
              <w:numPr>
                <w:ilvl w:val="0"/>
                <w:numId w:val="14"/>
              </w:numPr>
              <w:pBdr>
                <w:top w:val="nil"/>
                <w:left w:val="nil"/>
                <w:bottom w:val="nil"/>
                <w:right w:val="nil"/>
                <w:between w:val="nil"/>
              </w:pBdr>
              <w:ind w:left="428" w:right="85"/>
              <w:rPr>
                <w:rFonts w:ascii="Calibri" w:eastAsia="Calibri" w:hAnsi="Calibri" w:cs="Calibri"/>
                <w:color w:val="000000"/>
                <w:sz w:val="22"/>
                <w:szCs w:val="22"/>
              </w:rPr>
            </w:pPr>
            <w:r>
              <w:rPr>
                <w:rFonts w:ascii="Calibri" w:eastAsia="Calibri" w:hAnsi="Calibri" w:cs="Calibri"/>
                <w:color w:val="000000"/>
                <w:sz w:val="22"/>
                <w:szCs w:val="22"/>
              </w:rPr>
              <w:t>Ensure all staff receive the Return to Work form</w:t>
            </w:r>
          </w:p>
          <w:p w:rsidR="00A96EFD" w:rsidRDefault="00FA12D0">
            <w:pPr>
              <w:numPr>
                <w:ilvl w:val="0"/>
                <w:numId w:val="14"/>
              </w:numPr>
              <w:pBdr>
                <w:top w:val="nil"/>
                <w:left w:val="nil"/>
                <w:bottom w:val="nil"/>
                <w:right w:val="nil"/>
                <w:between w:val="nil"/>
              </w:pBdr>
              <w:ind w:left="428" w:right="85"/>
              <w:rPr>
                <w:rFonts w:ascii="Calibri" w:eastAsia="Calibri" w:hAnsi="Calibri" w:cs="Calibri"/>
                <w:color w:val="000000"/>
                <w:sz w:val="22"/>
                <w:szCs w:val="22"/>
              </w:rPr>
            </w:pPr>
            <w:r>
              <w:rPr>
                <w:rFonts w:ascii="Calibri" w:eastAsia="Calibri" w:hAnsi="Calibri" w:cs="Calibri"/>
                <w:color w:val="000000"/>
                <w:sz w:val="22"/>
                <w:szCs w:val="22"/>
              </w:rPr>
              <w:t xml:space="preserve">Reappoint </w:t>
            </w:r>
            <w:r w:rsidR="0071543D">
              <w:rPr>
                <w:rFonts w:ascii="Calibri" w:eastAsia="Calibri" w:hAnsi="Calibri" w:cs="Calibri"/>
                <w:color w:val="000000"/>
                <w:sz w:val="22"/>
                <w:szCs w:val="22"/>
              </w:rPr>
              <w:t>a Lead Worker Representative</w:t>
            </w:r>
          </w:p>
          <w:p w:rsidR="00A96EFD" w:rsidRDefault="0071543D">
            <w:pPr>
              <w:numPr>
                <w:ilvl w:val="0"/>
                <w:numId w:val="14"/>
              </w:numPr>
              <w:pBdr>
                <w:top w:val="nil"/>
                <w:left w:val="nil"/>
                <w:bottom w:val="nil"/>
                <w:right w:val="nil"/>
                <w:between w:val="nil"/>
              </w:pBdr>
              <w:ind w:left="428" w:right="85"/>
              <w:rPr>
                <w:rFonts w:ascii="Calibri" w:eastAsia="Calibri" w:hAnsi="Calibri" w:cs="Calibri"/>
                <w:color w:val="000000"/>
                <w:sz w:val="22"/>
                <w:szCs w:val="22"/>
              </w:rPr>
            </w:pPr>
            <w:r>
              <w:rPr>
                <w:rFonts w:ascii="Calibri" w:eastAsia="Calibri" w:hAnsi="Calibri" w:cs="Calibri"/>
                <w:color w:val="000000"/>
                <w:sz w:val="22"/>
                <w:szCs w:val="22"/>
              </w:rPr>
              <w:t xml:space="preserve">Provide signage to increase awareness of Covid-19 among staff and pupils  </w:t>
            </w:r>
          </w:p>
          <w:p w:rsidR="00A96EFD" w:rsidRDefault="0071543D">
            <w:pPr>
              <w:numPr>
                <w:ilvl w:val="0"/>
                <w:numId w:val="14"/>
              </w:numPr>
              <w:pBdr>
                <w:top w:val="nil"/>
                <w:left w:val="nil"/>
                <w:bottom w:val="nil"/>
                <w:right w:val="nil"/>
                <w:between w:val="nil"/>
              </w:pBdr>
              <w:ind w:left="428" w:right="85"/>
              <w:rPr>
                <w:rFonts w:ascii="Calibri" w:eastAsia="Calibri" w:hAnsi="Calibri" w:cs="Calibri"/>
                <w:color w:val="000000"/>
                <w:sz w:val="22"/>
                <w:szCs w:val="22"/>
              </w:rPr>
            </w:pPr>
            <w:r>
              <w:rPr>
                <w:rFonts w:ascii="Calibri" w:eastAsia="Calibri" w:hAnsi="Calibri" w:cs="Calibri"/>
                <w:color w:val="000000"/>
                <w:sz w:val="22"/>
                <w:szCs w:val="22"/>
              </w:rPr>
              <w:t>Engage with the ISM team, the lead worker representative and the staff in providing feedback on the preventive measures and their effectiveness.</w:t>
            </w:r>
          </w:p>
          <w:p w:rsidR="00A96EFD" w:rsidRDefault="0071543D">
            <w:pPr>
              <w:numPr>
                <w:ilvl w:val="0"/>
                <w:numId w:val="14"/>
              </w:numPr>
              <w:pBdr>
                <w:top w:val="nil"/>
                <w:left w:val="nil"/>
                <w:bottom w:val="nil"/>
                <w:right w:val="nil"/>
                <w:between w:val="nil"/>
              </w:pBdr>
              <w:ind w:left="428" w:right="85"/>
              <w:rPr>
                <w:rFonts w:ascii="Calibri" w:eastAsia="Calibri" w:hAnsi="Calibri" w:cs="Calibri"/>
                <w:color w:val="000000"/>
                <w:sz w:val="22"/>
                <w:szCs w:val="22"/>
              </w:rPr>
            </w:pPr>
            <w:r>
              <w:rPr>
                <w:rFonts w:ascii="Calibri" w:eastAsia="Calibri" w:hAnsi="Calibri" w:cs="Calibri"/>
                <w:color w:val="000000"/>
                <w:sz w:val="22"/>
                <w:szCs w:val="22"/>
              </w:rPr>
              <w:t xml:space="preserve">Provide regular information about the risk of Covid-19 using official sources, such as government agencies (HSE, HSA, etc.) and the World Health </w:t>
            </w:r>
            <w:proofErr w:type="spellStart"/>
            <w:r>
              <w:rPr>
                <w:rFonts w:ascii="Calibri" w:eastAsia="Calibri" w:hAnsi="Calibri" w:cs="Calibri"/>
                <w:color w:val="000000"/>
                <w:sz w:val="22"/>
                <w:szCs w:val="22"/>
              </w:rPr>
              <w:t>Organisation</w:t>
            </w:r>
            <w:proofErr w:type="spellEnd"/>
          </w:p>
          <w:p w:rsidR="00A96EFD" w:rsidRDefault="0071543D">
            <w:pPr>
              <w:numPr>
                <w:ilvl w:val="0"/>
                <w:numId w:val="14"/>
              </w:numPr>
              <w:pBdr>
                <w:top w:val="nil"/>
                <w:left w:val="nil"/>
                <w:bottom w:val="nil"/>
                <w:right w:val="nil"/>
                <w:between w:val="nil"/>
              </w:pBdr>
              <w:ind w:left="428" w:right="85"/>
              <w:rPr>
                <w:rFonts w:ascii="Calibri" w:eastAsia="Calibri" w:hAnsi="Calibri" w:cs="Calibri"/>
                <w:color w:val="000000"/>
                <w:sz w:val="22"/>
                <w:szCs w:val="22"/>
              </w:rPr>
            </w:pPr>
            <w:proofErr w:type="spellStart"/>
            <w:r>
              <w:rPr>
                <w:rFonts w:ascii="Calibri" w:eastAsia="Calibri" w:hAnsi="Calibri" w:cs="Calibri"/>
                <w:color w:val="000000"/>
                <w:sz w:val="22"/>
                <w:szCs w:val="22"/>
              </w:rPr>
              <w:t>Emphasise</w:t>
            </w:r>
            <w:proofErr w:type="spellEnd"/>
            <w:r>
              <w:rPr>
                <w:rFonts w:ascii="Calibri" w:eastAsia="Calibri" w:hAnsi="Calibri" w:cs="Calibri"/>
                <w:color w:val="000000"/>
                <w:sz w:val="22"/>
                <w:szCs w:val="22"/>
              </w:rPr>
              <w:t xml:space="preserve"> the effectiveness of adopting protective measures especially good personal hygiene and PPE</w:t>
            </w:r>
          </w:p>
          <w:p w:rsidR="00A96EFD" w:rsidRDefault="0071543D">
            <w:pPr>
              <w:numPr>
                <w:ilvl w:val="0"/>
                <w:numId w:val="14"/>
              </w:numPr>
              <w:pBdr>
                <w:top w:val="nil"/>
                <w:left w:val="nil"/>
                <w:bottom w:val="nil"/>
                <w:right w:val="nil"/>
                <w:between w:val="nil"/>
              </w:pBdr>
              <w:ind w:left="428" w:right="85"/>
              <w:rPr>
                <w:rFonts w:ascii="Calibri" w:eastAsia="Calibri" w:hAnsi="Calibri" w:cs="Calibri"/>
                <w:color w:val="000000"/>
                <w:sz w:val="22"/>
                <w:szCs w:val="22"/>
              </w:rPr>
            </w:pPr>
            <w:r>
              <w:rPr>
                <w:rFonts w:ascii="Calibri" w:eastAsia="Calibri" w:hAnsi="Calibri" w:cs="Calibri"/>
                <w:color w:val="000000"/>
                <w:sz w:val="22"/>
                <w:szCs w:val="22"/>
              </w:rPr>
              <w:t>Provide specific training in the proper use of PPE for staff, where required</w:t>
            </w:r>
          </w:p>
          <w:p w:rsidR="00A96EFD" w:rsidRDefault="0071543D">
            <w:pPr>
              <w:numPr>
                <w:ilvl w:val="0"/>
                <w:numId w:val="14"/>
              </w:numPr>
              <w:pBdr>
                <w:top w:val="nil"/>
                <w:left w:val="nil"/>
                <w:bottom w:val="nil"/>
                <w:right w:val="nil"/>
                <w:between w:val="nil"/>
              </w:pBdr>
              <w:ind w:left="428" w:right="85"/>
              <w:rPr>
                <w:rFonts w:ascii="Calibri" w:eastAsia="Calibri" w:hAnsi="Calibri" w:cs="Calibri"/>
                <w:color w:val="000000"/>
                <w:sz w:val="22"/>
                <w:szCs w:val="22"/>
              </w:rPr>
            </w:pPr>
            <w:r>
              <w:rPr>
                <w:rFonts w:ascii="Calibri" w:eastAsia="Calibri" w:hAnsi="Calibri" w:cs="Calibri"/>
                <w:color w:val="000000"/>
                <w:sz w:val="22"/>
                <w:szCs w:val="22"/>
              </w:rPr>
              <w:t>The health and safety risk assessment will be updated</w:t>
            </w:r>
          </w:p>
        </w:tc>
        <w:tc>
          <w:tcPr>
            <w:tcW w:w="1597" w:type="dxa"/>
            <w:shd w:val="clear" w:color="auto" w:fill="FFFFFF"/>
          </w:tcPr>
          <w:p w:rsidR="00A96EFD" w:rsidRDefault="00A96EFD">
            <w:pPr>
              <w:shd w:val="clear" w:color="auto" w:fill="FFFFFF"/>
              <w:jc w:val="center"/>
              <w:rPr>
                <w:rFonts w:ascii="Calibri" w:eastAsia="Calibri" w:hAnsi="Calibri" w:cs="Calibri"/>
                <w:sz w:val="22"/>
                <w:szCs w:val="22"/>
              </w:rPr>
            </w:pPr>
          </w:p>
          <w:p w:rsidR="00A96EFD" w:rsidRDefault="00A96EFD">
            <w:pPr>
              <w:shd w:val="clear" w:color="auto" w:fill="FFFFFF"/>
              <w:jc w:val="center"/>
              <w:rPr>
                <w:rFonts w:ascii="Calibri" w:eastAsia="Calibri" w:hAnsi="Calibri" w:cs="Calibri"/>
                <w:sz w:val="22"/>
                <w:szCs w:val="22"/>
              </w:rPr>
            </w:pPr>
          </w:p>
          <w:p w:rsidR="00A96EFD" w:rsidRDefault="00A96EFD">
            <w:pPr>
              <w:shd w:val="clear" w:color="auto" w:fill="FFFFFF"/>
              <w:jc w:val="center"/>
              <w:rPr>
                <w:rFonts w:ascii="Calibri" w:eastAsia="Calibri" w:hAnsi="Calibri" w:cs="Calibri"/>
                <w:sz w:val="22"/>
                <w:szCs w:val="22"/>
              </w:rPr>
            </w:pPr>
          </w:p>
          <w:p w:rsidR="00A96EFD" w:rsidRDefault="00A96EFD">
            <w:pPr>
              <w:shd w:val="clear" w:color="auto" w:fill="FFFFFF"/>
              <w:jc w:val="center"/>
              <w:rPr>
                <w:rFonts w:ascii="Calibri" w:eastAsia="Calibri" w:hAnsi="Calibri" w:cs="Calibri"/>
                <w:sz w:val="22"/>
                <w:szCs w:val="22"/>
              </w:rPr>
            </w:pPr>
          </w:p>
          <w:p w:rsidR="00A96EFD" w:rsidRDefault="00A96EFD">
            <w:pPr>
              <w:shd w:val="clear" w:color="auto" w:fill="FFFFFF"/>
              <w:jc w:val="center"/>
              <w:rPr>
                <w:rFonts w:ascii="Calibri" w:eastAsia="Calibri" w:hAnsi="Calibri" w:cs="Calibri"/>
                <w:sz w:val="22"/>
                <w:szCs w:val="22"/>
              </w:rPr>
            </w:pPr>
          </w:p>
          <w:p w:rsidR="00A96EFD" w:rsidRDefault="00A96EFD">
            <w:pPr>
              <w:shd w:val="clear" w:color="auto" w:fill="FFFFFF"/>
              <w:jc w:val="center"/>
              <w:rPr>
                <w:rFonts w:ascii="Calibri" w:eastAsia="Calibri" w:hAnsi="Calibri" w:cs="Calibri"/>
                <w:sz w:val="22"/>
                <w:szCs w:val="22"/>
              </w:rPr>
            </w:pPr>
          </w:p>
          <w:p w:rsidR="00A96EFD" w:rsidRDefault="00A96EFD">
            <w:pPr>
              <w:shd w:val="clear" w:color="auto" w:fill="FFFFFF"/>
              <w:jc w:val="center"/>
              <w:rPr>
                <w:rFonts w:ascii="Calibri" w:eastAsia="Calibri" w:hAnsi="Calibri" w:cs="Calibri"/>
                <w:sz w:val="22"/>
                <w:szCs w:val="22"/>
              </w:rPr>
            </w:pPr>
          </w:p>
          <w:p w:rsidR="00A96EFD" w:rsidRDefault="00A96EFD">
            <w:pPr>
              <w:shd w:val="clear" w:color="auto" w:fill="FFFFFF"/>
              <w:jc w:val="center"/>
              <w:rPr>
                <w:rFonts w:ascii="Calibri" w:eastAsia="Calibri" w:hAnsi="Calibri" w:cs="Calibri"/>
                <w:sz w:val="22"/>
                <w:szCs w:val="22"/>
              </w:rPr>
            </w:pPr>
          </w:p>
          <w:p w:rsidR="00A96EFD" w:rsidRDefault="00A96EFD">
            <w:pPr>
              <w:shd w:val="clear" w:color="auto" w:fill="FFFFFF"/>
              <w:jc w:val="center"/>
              <w:rPr>
                <w:rFonts w:ascii="Calibri" w:eastAsia="Calibri" w:hAnsi="Calibri" w:cs="Calibri"/>
                <w:sz w:val="22"/>
                <w:szCs w:val="22"/>
              </w:rPr>
            </w:pPr>
          </w:p>
          <w:p w:rsidR="00A96EFD" w:rsidRDefault="00A96EFD">
            <w:pPr>
              <w:shd w:val="clear" w:color="auto" w:fill="FFFFFF"/>
              <w:jc w:val="center"/>
              <w:rPr>
                <w:rFonts w:ascii="Calibri" w:eastAsia="Calibri" w:hAnsi="Calibri" w:cs="Calibri"/>
                <w:sz w:val="22"/>
                <w:szCs w:val="22"/>
              </w:rPr>
            </w:pPr>
          </w:p>
          <w:p w:rsidR="00A96EFD" w:rsidRDefault="0071543D">
            <w:pPr>
              <w:shd w:val="clear" w:color="auto" w:fill="FFFFFF"/>
              <w:jc w:val="center"/>
              <w:rPr>
                <w:rFonts w:ascii="Calibri" w:eastAsia="Calibri" w:hAnsi="Calibri" w:cs="Calibri"/>
                <w:sz w:val="22"/>
                <w:szCs w:val="22"/>
              </w:rPr>
            </w:pPr>
            <w:r>
              <w:rPr>
                <w:rFonts w:ascii="Calibri" w:eastAsia="Calibri" w:hAnsi="Calibri" w:cs="Calibri"/>
                <w:sz w:val="22"/>
                <w:szCs w:val="22"/>
              </w:rPr>
              <w:t>Negligible</w:t>
            </w:r>
          </w:p>
        </w:tc>
        <w:tc>
          <w:tcPr>
            <w:tcW w:w="1835" w:type="dxa"/>
            <w:shd w:val="clear" w:color="auto" w:fill="FFFFFF"/>
          </w:tcPr>
          <w:p w:rsidR="00A96EFD" w:rsidRDefault="0071543D">
            <w:pPr>
              <w:jc w:val="center"/>
              <w:rPr>
                <w:rFonts w:ascii="Calibri" w:eastAsia="Calibri" w:hAnsi="Calibri" w:cs="Calibri"/>
                <w:sz w:val="22"/>
                <w:szCs w:val="22"/>
              </w:rPr>
            </w:pPr>
            <w:r>
              <w:rPr>
                <w:rFonts w:ascii="Calibri" w:eastAsia="Calibri" w:hAnsi="Calibri" w:cs="Calibri"/>
                <w:sz w:val="22"/>
                <w:szCs w:val="22"/>
              </w:rPr>
              <w:t>Board of Management Principal</w:t>
            </w:r>
          </w:p>
          <w:p w:rsidR="00A96EFD" w:rsidRDefault="0071543D">
            <w:pPr>
              <w:jc w:val="center"/>
              <w:rPr>
                <w:rFonts w:ascii="Calibri" w:eastAsia="Calibri" w:hAnsi="Calibri" w:cs="Calibri"/>
                <w:sz w:val="22"/>
                <w:szCs w:val="22"/>
              </w:rPr>
            </w:pPr>
            <w:r>
              <w:rPr>
                <w:rFonts w:ascii="Calibri" w:eastAsia="Calibri" w:hAnsi="Calibri" w:cs="Calibri"/>
                <w:sz w:val="22"/>
                <w:szCs w:val="22"/>
              </w:rPr>
              <w:t>Staff</w:t>
            </w:r>
          </w:p>
          <w:p w:rsidR="00A96EFD" w:rsidRDefault="0071543D">
            <w:pPr>
              <w:jc w:val="center"/>
              <w:rPr>
                <w:rFonts w:ascii="Calibri" w:eastAsia="Calibri" w:hAnsi="Calibri" w:cs="Calibri"/>
                <w:sz w:val="22"/>
                <w:szCs w:val="22"/>
              </w:rPr>
            </w:pPr>
            <w:r>
              <w:rPr>
                <w:rFonts w:ascii="Calibri" w:eastAsia="Calibri" w:hAnsi="Calibri" w:cs="Calibri"/>
                <w:sz w:val="22"/>
                <w:szCs w:val="22"/>
              </w:rPr>
              <w:t>Lead Worker Rep</w:t>
            </w:r>
          </w:p>
          <w:p w:rsidR="00A96EFD" w:rsidRDefault="00A96EFD">
            <w:pPr>
              <w:shd w:val="clear" w:color="auto" w:fill="FFFFFF"/>
              <w:jc w:val="center"/>
              <w:rPr>
                <w:rFonts w:ascii="Calibri" w:eastAsia="Calibri" w:hAnsi="Calibri" w:cs="Calibri"/>
                <w:sz w:val="22"/>
                <w:szCs w:val="22"/>
              </w:rPr>
            </w:pPr>
          </w:p>
        </w:tc>
      </w:tr>
      <w:tr w:rsidR="00A96EFD">
        <w:trPr>
          <w:trHeight w:val="482"/>
        </w:trPr>
        <w:tc>
          <w:tcPr>
            <w:tcW w:w="1242" w:type="dxa"/>
            <w:shd w:val="clear" w:color="auto" w:fill="7030A0"/>
          </w:tcPr>
          <w:p w:rsidR="00A96EFD" w:rsidRDefault="00A96EFD">
            <w:pPr>
              <w:jc w:val="center"/>
              <w:rPr>
                <w:rFonts w:ascii="Calibri" w:eastAsia="Calibri" w:hAnsi="Calibri" w:cs="Calibri"/>
                <w:color w:val="FFFFFF"/>
                <w:sz w:val="22"/>
                <w:szCs w:val="22"/>
              </w:rPr>
            </w:pPr>
          </w:p>
        </w:tc>
        <w:tc>
          <w:tcPr>
            <w:tcW w:w="2732" w:type="dxa"/>
            <w:shd w:val="clear" w:color="auto" w:fill="7030A0"/>
          </w:tcPr>
          <w:p w:rsidR="00A96EFD" w:rsidRDefault="00A96EFD">
            <w:pPr>
              <w:jc w:val="center"/>
              <w:rPr>
                <w:rFonts w:ascii="Calibri" w:eastAsia="Calibri" w:hAnsi="Calibri" w:cs="Calibri"/>
                <w:color w:val="FFFFFF"/>
                <w:sz w:val="22"/>
                <w:szCs w:val="22"/>
              </w:rPr>
            </w:pPr>
          </w:p>
        </w:tc>
        <w:tc>
          <w:tcPr>
            <w:tcW w:w="8299" w:type="dxa"/>
            <w:shd w:val="clear" w:color="auto" w:fill="7030A0"/>
          </w:tcPr>
          <w:p w:rsidR="00A96EFD" w:rsidRDefault="0071543D">
            <w:pPr>
              <w:jc w:val="center"/>
              <w:rPr>
                <w:rFonts w:ascii="Calibri" w:eastAsia="Calibri" w:hAnsi="Calibri" w:cs="Calibri"/>
                <w:color w:val="FFFFFF"/>
                <w:sz w:val="22"/>
                <w:szCs w:val="22"/>
              </w:rPr>
            </w:pPr>
            <w:r>
              <w:rPr>
                <w:rFonts w:ascii="Calibri" w:eastAsia="Calibri" w:hAnsi="Calibri" w:cs="Calibri"/>
                <w:color w:val="FFFFFF"/>
                <w:sz w:val="22"/>
                <w:szCs w:val="22"/>
              </w:rPr>
              <w:t>Hygiene Controls</w:t>
            </w:r>
          </w:p>
        </w:tc>
        <w:tc>
          <w:tcPr>
            <w:tcW w:w="1597" w:type="dxa"/>
            <w:shd w:val="clear" w:color="auto" w:fill="7030A0"/>
          </w:tcPr>
          <w:p w:rsidR="00A96EFD" w:rsidRDefault="00A96EFD">
            <w:pPr>
              <w:jc w:val="center"/>
              <w:rPr>
                <w:rFonts w:ascii="Calibri" w:eastAsia="Calibri" w:hAnsi="Calibri" w:cs="Calibri"/>
                <w:color w:val="FFFFFF"/>
                <w:sz w:val="22"/>
                <w:szCs w:val="22"/>
              </w:rPr>
            </w:pPr>
          </w:p>
        </w:tc>
        <w:tc>
          <w:tcPr>
            <w:tcW w:w="1835" w:type="dxa"/>
            <w:shd w:val="clear" w:color="auto" w:fill="7030A0"/>
          </w:tcPr>
          <w:p w:rsidR="00A96EFD" w:rsidRDefault="00A96EFD">
            <w:pPr>
              <w:jc w:val="center"/>
              <w:rPr>
                <w:rFonts w:ascii="Calibri" w:eastAsia="Calibri" w:hAnsi="Calibri" w:cs="Calibri"/>
                <w:color w:val="FFFFFF"/>
                <w:sz w:val="22"/>
                <w:szCs w:val="22"/>
              </w:rPr>
            </w:pPr>
          </w:p>
        </w:tc>
      </w:tr>
      <w:tr w:rsidR="00A96EFD">
        <w:trPr>
          <w:trHeight w:val="482"/>
        </w:trPr>
        <w:tc>
          <w:tcPr>
            <w:tcW w:w="1242"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All staff</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Pupils</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Visitors </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Contractors</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Public </w:t>
            </w: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p w:rsidR="00A96EFD" w:rsidRDefault="00A96EFD">
            <w:pPr>
              <w:shd w:val="clear" w:color="auto" w:fill="FFFFFF"/>
              <w:jc w:val="center"/>
              <w:rPr>
                <w:rFonts w:ascii="Calibri" w:eastAsia="Calibri" w:hAnsi="Calibri" w:cs="Calibri"/>
                <w:sz w:val="22"/>
                <w:szCs w:val="22"/>
              </w:rPr>
            </w:pPr>
          </w:p>
        </w:tc>
        <w:tc>
          <w:tcPr>
            <w:tcW w:w="2732" w:type="dxa"/>
            <w:shd w:val="clear" w:color="auto" w:fill="FFFFFF"/>
          </w:tcPr>
          <w:p w:rsidR="00A96EFD" w:rsidRDefault="00A96EFD">
            <w:pPr>
              <w:shd w:val="clear" w:color="auto" w:fill="FFFFFF"/>
              <w:jc w:val="center"/>
              <w:rPr>
                <w:rFonts w:ascii="Calibri" w:eastAsia="Calibri" w:hAnsi="Calibri" w:cs="Calibri"/>
                <w:sz w:val="22"/>
                <w:szCs w:val="22"/>
              </w:rPr>
            </w:pPr>
          </w:p>
        </w:tc>
        <w:tc>
          <w:tcPr>
            <w:tcW w:w="8299" w:type="dxa"/>
            <w:shd w:val="clear" w:color="auto" w:fill="FFFFFF"/>
          </w:tcPr>
          <w:p w:rsidR="00A96EFD" w:rsidRDefault="0071543D">
            <w:pPr>
              <w:widowControl w:val="0"/>
              <w:ind w:left="62" w:right="109"/>
              <w:rPr>
                <w:rFonts w:ascii="Calibri" w:eastAsia="Calibri" w:hAnsi="Calibri" w:cs="Calibri"/>
                <w:sz w:val="22"/>
                <w:szCs w:val="22"/>
              </w:rPr>
            </w:pPr>
            <w:r>
              <w:rPr>
                <w:rFonts w:ascii="Calibri" w:eastAsia="Calibri" w:hAnsi="Calibri" w:cs="Calibri"/>
                <w:color w:val="000000"/>
                <w:sz w:val="22"/>
                <w:szCs w:val="22"/>
              </w:rPr>
              <w:t>The BoM will ensure that all staff and pupils can wash their hands regularly.</w:t>
            </w:r>
            <w:r>
              <w:rPr>
                <w:rFonts w:ascii="Calibri" w:eastAsia="Calibri" w:hAnsi="Calibri" w:cs="Calibri"/>
                <w:sz w:val="22"/>
                <w:szCs w:val="22"/>
              </w:rPr>
              <w:t xml:space="preserve"> Three sinks are available in each classroom. Hot water is available  in the </w:t>
            </w:r>
          </w:p>
          <w:p w:rsidR="00A96EFD" w:rsidRDefault="0071543D">
            <w:pPr>
              <w:widowControl w:val="0"/>
              <w:ind w:left="62" w:right="109"/>
              <w:rPr>
                <w:rFonts w:ascii="Calibri" w:eastAsia="Calibri" w:hAnsi="Calibri" w:cs="Calibri"/>
                <w:color w:val="000000"/>
                <w:sz w:val="22"/>
                <w:szCs w:val="22"/>
              </w:rPr>
            </w:pPr>
            <w:proofErr w:type="gramStart"/>
            <w:r>
              <w:rPr>
                <w:rFonts w:ascii="Calibri" w:eastAsia="Calibri" w:hAnsi="Calibri" w:cs="Calibri"/>
                <w:sz w:val="22"/>
                <w:szCs w:val="22"/>
              </w:rPr>
              <w:t>staffroom</w:t>
            </w:r>
            <w:proofErr w:type="gramEnd"/>
            <w:r>
              <w:rPr>
                <w:rFonts w:ascii="Calibri" w:eastAsia="Calibri" w:hAnsi="Calibri" w:cs="Calibri"/>
                <w:sz w:val="22"/>
                <w:szCs w:val="22"/>
              </w:rPr>
              <w:t xml:space="preserve">. Hand </w:t>
            </w:r>
            <w:proofErr w:type="spellStart"/>
            <w:r>
              <w:rPr>
                <w:rFonts w:ascii="Calibri" w:eastAsia="Calibri" w:hAnsi="Calibri" w:cs="Calibri"/>
                <w:sz w:val="22"/>
                <w:szCs w:val="22"/>
              </w:rPr>
              <w:t>sanitisers</w:t>
            </w:r>
            <w:proofErr w:type="spellEnd"/>
            <w:r>
              <w:rPr>
                <w:rFonts w:ascii="Calibri" w:eastAsia="Calibri" w:hAnsi="Calibri" w:cs="Calibri"/>
                <w:color w:val="000000"/>
                <w:sz w:val="22"/>
                <w:szCs w:val="22"/>
              </w:rPr>
              <w:t xml:space="preserve"> </w:t>
            </w:r>
            <w:r>
              <w:rPr>
                <w:rFonts w:ascii="Calibri" w:eastAsia="Calibri" w:hAnsi="Calibri" w:cs="Calibri"/>
                <w:sz w:val="22"/>
                <w:szCs w:val="22"/>
              </w:rPr>
              <w:t>(i.e. hand gel dispensers, etc.)</w:t>
            </w:r>
            <w:r>
              <w:rPr>
                <w:rFonts w:ascii="Calibri" w:eastAsia="Calibri" w:hAnsi="Calibri" w:cs="Calibri"/>
                <w:color w:val="000000"/>
                <w:sz w:val="22"/>
                <w:szCs w:val="22"/>
              </w:rPr>
              <w:t xml:space="preserve"> will be available throughout the school at entrances, exits and in all classrooms. </w:t>
            </w:r>
          </w:p>
          <w:p w:rsidR="00FA12D0" w:rsidRDefault="00FA12D0">
            <w:pPr>
              <w:widowControl w:val="0"/>
              <w:ind w:left="62" w:right="109"/>
              <w:rPr>
                <w:rFonts w:ascii="Calibri" w:eastAsia="Calibri" w:hAnsi="Calibri" w:cs="Calibri"/>
                <w:sz w:val="22"/>
                <w:szCs w:val="22"/>
              </w:rPr>
            </w:pPr>
            <w:r>
              <w:rPr>
                <w:rFonts w:ascii="Calibri" w:eastAsia="Calibri" w:hAnsi="Calibri" w:cs="Calibri"/>
                <w:color w:val="000000"/>
                <w:sz w:val="22"/>
                <w:szCs w:val="22"/>
              </w:rPr>
              <w:t xml:space="preserve">Sinks are available in the main yard area for </w:t>
            </w:r>
            <w:proofErr w:type="gramStart"/>
            <w:r>
              <w:rPr>
                <w:rFonts w:ascii="Calibri" w:eastAsia="Calibri" w:hAnsi="Calibri" w:cs="Calibri"/>
                <w:color w:val="000000"/>
                <w:sz w:val="22"/>
                <w:szCs w:val="22"/>
              </w:rPr>
              <w:t>handwashing .</w:t>
            </w:r>
            <w:proofErr w:type="gramEnd"/>
          </w:p>
          <w:p w:rsidR="00A96EFD" w:rsidRDefault="0071543D">
            <w:pPr>
              <w:widowControl w:val="0"/>
              <w:ind w:left="62" w:right="109"/>
              <w:rPr>
                <w:rFonts w:ascii="Calibri" w:eastAsia="Calibri" w:hAnsi="Calibri" w:cs="Calibri"/>
                <w:sz w:val="22"/>
                <w:szCs w:val="22"/>
              </w:rPr>
            </w:pPr>
            <w:r>
              <w:rPr>
                <w:rFonts w:ascii="Calibri" w:eastAsia="Calibri" w:hAnsi="Calibri" w:cs="Calibri"/>
                <w:sz w:val="22"/>
                <w:szCs w:val="22"/>
              </w:rPr>
              <w:t xml:space="preserve">Staff and pupils  should wash their hands properly and often: </w:t>
            </w:r>
            <w:r>
              <w:rPr>
                <w:rFonts w:ascii="Calibri" w:eastAsia="Calibri" w:hAnsi="Calibri" w:cs="Calibri"/>
                <w:color w:val="000000"/>
                <w:sz w:val="22"/>
                <w:szCs w:val="22"/>
              </w:rPr>
              <w:t>Hands should be washed:</w:t>
            </w:r>
          </w:p>
          <w:p w:rsidR="00A96EFD" w:rsidRDefault="0071543D">
            <w:pPr>
              <w:numPr>
                <w:ilvl w:val="1"/>
                <w:numId w:val="3"/>
              </w:numPr>
              <w:pBdr>
                <w:top w:val="nil"/>
                <w:left w:val="nil"/>
                <w:bottom w:val="nil"/>
                <w:right w:val="nil"/>
                <w:between w:val="nil"/>
              </w:pBdr>
              <w:ind w:left="948" w:right="109"/>
              <w:rPr>
                <w:rFonts w:ascii="Calibri" w:eastAsia="Calibri" w:hAnsi="Calibri" w:cs="Calibri"/>
                <w:color w:val="000000"/>
                <w:sz w:val="22"/>
                <w:szCs w:val="22"/>
              </w:rPr>
            </w:pPr>
            <w:r>
              <w:rPr>
                <w:rFonts w:ascii="Calibri" w:eastAsia="Calibri" w:hAnsi="Calibri" w:cs="Calibri"/>
                <w:color w:val="000000"/>
                <w:sz w:val="22"/>
                <w:szCs w:val="22"/>
              </w:rPr>
              <w:t>After coughing or sneezing</w:t>
            </w:r>
          </w:p>
          <w:p w:rsidR="00A96EFD" w:rsidRDefault="0071543D">
            <w:pPr>
              <w:numPr>
                <w:ilvl w:val="1"/>
                <w:numId w:val="3"/>
              </w:numPr>
              <w:pBdr>
                <w:top w:val="nil"/>
                <w:left w:val="nil"/>
                <w:bottom w:val="nil"/>
                <w:right w:val="nil"/>
                <w:between w:val="nil"/>
              </w:pBdr>
              <w:ind w:left="948" w:right="109"/>
              <w:rPr>
                <w:rFonts w:ascii="Calibri" w:eastAsia="Calibri" w:hAnsi="Calibri" w:cs="Calibri"/>
                <w:color w:val="000000"/>
                <w:sz w:val="22"/>
                <w:szCs w:val="22"/>
              </w:rPr>
            </w:pPr>
            <w:r>
              <w:rPr>
                <w:rFonts w:ascii="Calibri" w:eastAsia="Calibri" w:hAnsi="Calibri" w:cs="Calibri"/>
                <w:color w:val="000000"/>
                <w:sz w:val="22"/>
                <w:szCs w:val="22"/>
              </w:rPr>
              <w:t>Before  eating or preparing food</w:t>
            </w:r>
          </w:p>
          <w:p w:rsidR="00A96EFD" w:rsidRDefault="0071543D">
            <w:pPr>
              <w:numPr>
                <w:ilvl w:val="1"/>
                <w:numId w:val="3"/>
              </w:numPr>
              <w:pBdr>
                <w:top w:val="nil"/>
                <w:left w:val="nil"/>
                <w:bottom w:val="nil"/>
                <w:right w:val="nil"/>
                <w:between w:val="nil"/>
              </w:pBdr>
              <w:ind w:left="948" w:right="109"/>
              <w:rPr>
                <w:rFonts w:ascii="Calibri" w:eastAsia="Calibri" w:hAnsi="Calibri" w:cs="Calibri"/>
                <w:color w:val="000000"/>
                <w:sz w:val="22"/>
                <w:szCs w:val="22"/>
              </w:rPr>
            </w:pPr>
            <w:r>
              <w:rPr>
                <w:rFonts w:ascii="Calibri" w:eastAsia="Calibri" w:hAnsi="Calibri" w:cs="Calibri"/>
                <w:color w:val="000000"/>
                <w:sz w:val="22"/>
                <w:szCs w:val="22"/>
              </w:rPr>
              <w:t>Before and after using protective gloves</w:t>
            </w:r>
          </w:p>
          <w:p w:rsidR="00A96EFD" w:rsidRDefault="0071543D">
            <w:pPr>
              <w:numPr>
                <w:ilvl w:val="1"/>
                <w:numId w:val="3"/>
              </w:numPr>
              <w:pBdr>
                <w:top w:val="nil"/>
                <w:left w:val="nil"/>
                <w:bottom w:val="nil"/>
                <w:right w:val="nil"/>
                <w:between w:val="nil"/>
              </w:pBdr>
              <w:ind w:left="948" w:right="109"/>
              <w:rPr>
                <w:rFonts w:ascii="Calibri" w:eastAsia="Calibri" w:hAnsi="Calibri" w:cs="Calibri"/>
                <w:color w:val="000000"/>
                <w:sz w:val="22"/>
                <w:szCs w:val="22"/>
              </w:rPr>
            </w:pPr>
            <w:r>
              <w:rPr>
                <w:rFonts w:ascii="Calibri" w:eastAsia="Calibri" w:hAnsi="Calibri" w:cs="Calibri"/>
                <w:color w:val="000000"/>
                <w:sz w:val="22"/>
                <w:szCs w:val="22"/>
              </w:rPr>
              <w:t>When arriving and leaving the school premises</w:t>
            </w:r>
          </w:p>
          <w:p w:rsidR="00A96EFD" w:rsidRDefault="0071543D">
            <w:pPr>
              <w:numPr>
                <w:ilvl w:val="1"/>
                <w:numId w:val="3"/>
              </w:numPr>
              <w:pBdr>
                <w:top w:val="nil"/>
                <w:left w:val="nil"/>
                <w:bottom w:val="nil"/>
                <w:right w:val="nil"/>
                <w:between w:val="nil"/>
              </w:pBdr>
              <w:ind w:left="948" w:right="109"/>
              <w:rPr>
                <w:rFonts w:ascii="Calibri" w:eastAsia="Calibri" w:hAnsi="Calibri" w:cs="Calibri"/>
                <w:color w:val="000000"/>
                <w:sz w:val="22"/>
                <w:szCs w:val="22"/>
              </w:rPr>
            </w:pPr>
            <w:r>
              <w:rPr>
                <w:rFonts w:ascii="Calibri" w:eastAsia="Calibri" w:hAnsi="Calibri" w:cs="Calibri"/>
                <w:color w:val="000000"/>
                <w:sz w:val="22"/>
                <w:szCs w:val="22"/>
              </w:rPr>
              <w:t>After toilet use</w:t>
            </w:r>
          </w:p>
          <w:p w:rsidR="00A96EFD" w:rsidRDefault="0071543D">
            <w:pPr>
              <w:pBdr>
                <w:top w:val="nil"/>
                <w:left w:val="nil"/>
                <w:bottom w:val="nil"/>
                <w:right w:val="nil"/>
                <w:between w:val="nil"/>
              </w:pBdr>
              <w:ind w:right="109"/>
              <w:rPr>
                <w:rFonts w:ascii="Calibri" w:eastAsia="Calibri" w:hAnsi="Calibri" w:cs="Calibri"/>
                <w:sz w:val="22"/>
                <w:szCs w:val="22"/>
              </w:rPr>
            </w:pPr>
            <w:r>
              <w:rPr>
                <w:rFonts w:ascii="Calibri" w:eastAsia="Calibri" w:hAnsi="Calibri" w:cs="Calibri"/>
                <w:sz w:val="22"/>
                <w:szCs w:val="22"/>
              </w:rPr>
              <w:t xml:space="preserve">Pupils will </w:t>
            </w:r>
            <w:proofErr w:type="spellStart"/>
            <w:r>
              <w:rPr>
                <w:rFonts w:ascii="Calibri" w:eastAsia="Calibri" w:hAnsi="Calibri" w:cs="Calibri"/>
                <w:sz w:val="22"/>
                <w:szCs w:val="22"/>
              </w:rPr>
              <w:t>sanitise</w:t>
            </w:r>
            <w:proofErr w:type="spellEnd"/>
            <w:r>
              <w:rPr>
                <w:rFonts w:ascii="Calibri" w:eastAsia="Calibri" w:hAnsi="Calibri" w:cs="Calibri"/>
                <w:sz w:val="22"/>
                <w:szCs w:val="22"/>
              </w:rPr>
              <w:t xml:space="preserve"> their hands on entering the building in the morning, after break and lunch and at regular times throughout the day.</w:t>
            </w:r>
          </w:p>
          <w:p w:rsidR="00A96EFD" w:rsidRDefault="0071543D">
            <w:pPr>
              <w:numPr>
                <w:ilvl w:val="0"/>
                <w:numId w:val="1"/>
              </w:numPr>
              <w:pBdr>
                <w:top w:val="nil"/>
                <w:left w:val="nil"/>
                <w:bottom w:val="nil"/>
                <w:right w:val="nil"/>
                <w:between w:val="nil"/>
              </w:pBdr>
              <w:ind w:left="376" w:right="109" w:hanging="376"/>
              <w:rPr>
                <w:rFonts w:ascii="Calibri" w:eastAsia="Calibri" w:hAnsi="Calibri" w:cs="Calibri"/>
                <w:color w:val="000000"/>
                <w:sz w:val="22"/>
                <w:szCs w:val="22"/>
              </w:rPr>
            </w:pPr>
            <w:r>
              <w:rPr>
                <w:rFonts w:ascii="Calibri" w:eastAsia="Calibri" w:hAnsi="Calibri" w:cs="Calibri"/>
                <w:color w:val="000000"/>
                <w:sz w:val="22"/>
                <w:szCs w:val="22"/>
              </w:rPr>
              <w:t>Cover their</w:t>
            </w:r>
            <w:r>
              <w:rPr>
                <w:rFonts w:ascii="Calibri" w:eastAsia="Calibri" w:hAnsi="Calibri" w:cs="Calibri"/>
                <w:sz w:val="22"/>
                <w:szCs w:val="22"/>
              </w:rPr>
              <w:t xml:space="preserve"> </w:t>
            </w:r>
            <w:r>
              <w:rPr>
                <w:rFonts w:ascii="Calibri" w:eastAsia="Calibri" w:hAnsi="Calibri" w:cs="Calibri"/>
                <w:color w:val="000000"/>
                <w:sz w:val="22"/>
                <w:szCs w:val="22"/>
              </w:rPr>
              <w:t>mouth and nose </w:t>
            </w:r>
            <w:r>
              <w:rPr>
                <w:rFonts w:ascii="Calibri" w:eastAsia="Calibri" w:hAnsi="Calibri" w:cs="Calibri"/>
                <w:sz w:val="22"/>
                <w:szCs w:val="22"/>
              </w:rPr>
              <w:t>with tissue</w:t>
            </w:r>
            <w:r>
              <w:rPr>
                <w:rFonts w:ascii="Calibri" w:eastAsia="Calibri" w:hAnsi="Calibri" w:cs="Calibri"/>
                <w:color w:val="000000"/>
                <w:sz w:val="22"/>
                <w:szCs w:val="22"/>
              </w:rPr>
              <w:t> or their sleeve when coughing and sneezing.</w:t>
            </w:r>
          </w:p>
          <w:p w:rsidR="00A96EFD" w:rsidRDefault="0071543D">
            <w:pPr>
              <w:numPr>
                <w:ilvl w:val="0"/>
                <w:numId w:val="1"/>
              </w:numPr>
              <w:pBdr>
                <w:top w:val="nil"/>
                <w:left w:val="nil"/>
                <w:bottom w:val="nil"/>
                <w:right w:val="nil"/>
                <w:between w:val="nil"/>
              </w:pBdr>
              <w:ind w:left="376" w:right="109" w:hanging="376"/>
              <w:rPr>
                <w:rFonts w:ascii="Calibri" w:eastAsia="Calibri" w:hAnsi="Calibri" w:cs="Calibri"/>
                <w:color w:val="000000"/>
                <w:sz w:val="22"/>
                <w:szCs w:val="22"/>
              </w:rPr>
            </w:pPr>
            <w:r>
              <w:rPr>
                <w:rFonts w:ascii="Calibri" w:eastAsia="Calibri" w:hAnsi="Calibri" w:cs="Calibri"/>
                <w:color w:val="000000"/>
                <w:sz w:val="22"/>
                <w:szCs w:val="22"/>
              </w:rPr>
              <w:t>Put used tissues into a bin and wash their hands</w:t>
            </w:r>
          </w:p>
          <w:p w:rsidR="00A96EFD" w:rsidRDefault="0071543D">
            <w:pPr>
              <w:numPr>
                <w:ilvl w:val="0"/>
                <w:numId w:val="1"/>
              </w:numPr>
              <w:pBdr>
                <w:top w:val="nil"/>
                <w:left w:val="nil"/>
                <w:bottom w:val="nil"/>
                <w:right w:val="nil"/>
                <w:between w:val="nil"/>
              </w:pBdr>
              <w:ind w:left="376" w:right="109" w:hanging="376"/>
              <w:rPr>
                <w:rFonts w:ascii="Calibri" w:eastAsia="Calibri" w:hAnsi="Calibri" w:cs="Calibri"/>
                <w:color w:val="000000"/>
                <w:sz w:val="22"/>
                <w:szCs w:val="22"/>
              </w:rPr>
            </w:pPr>
            <w:r>
              <w:rPr>
                <w:rFonts w:ascii="Calibri" w:eastAsia="Calibri" w:hAnsi="Calibri" w:cs="Calibri"/>
                <w:color w:val="000000"/>
                <w:sz w:val="22"/>
                <w:szCs w:val="22"/>
              </w:rPr>
              <w:t xml:space="preserve">Develop a routine of </w:t>
            </w:r>
            <w:r>
              <w:rPr>
                <w:rFonts w:ascii="Calibri" w:eastAsia="Calibri" w:hAnsi="Calibri" w:cs="Calibri"/>
                <w:sz w:val="22"/>
                <w:szCs w:val="22"/>
              </w:rPr>
              <w:t>increased</w:t>
            </w:r>
            <w:r>
              <w:rPr>
                <w:rFonts w:ascii="Calibri" w:eastAsia="Calibri" w:hAnsi="Calibri" w:cs="Calibri"/>
                <w:color w:val="000000"/>
                <w:sz w:val="22"/>
                <w:szCs w:val="22"/>
              </w:rPr>
              <w:t xml:space="preserve"> cleaning and disinfecting of frequently touched objects and surfaces</w:t>
            </w:r>
          </w:p>
          <w:p w:rsidR="00A96EFD" w:rsidRDefault="00A96EFD">
            <w:pPr>
              <w:pBdr>
                <w:top w:val="nil"/>
                <w:left w:val="nil"/>
                <w:bottom w:val="nil"/>
                <w:right w:val="nil"/>
                <w:between w:val="nil"/>
              </w:pBdr>
              <w:ind w:left="720" w:right="109"/>
              <w:rPr>
                <w:rFonts w:ascii="Calibri" w:eastAsia="Calibri" w:hAnsi="Calibri" w:cs="Calibri"/>
                <w:sz w:val="22"/>
                <w:szCs w:val="22"/>
              </w:rPr>
            </w:pPr>
          </w:p>
          <w:p w:rsidR="00A96EFD" w:rsidRDefault="0071543D">
            <w:pPr>
              <w:numPr>
                <w:ilvl w:val="0"/>
                <w:numId w:val="1"/>
              </w:numPr>
              <w:pBdr>
                <w:top w:val="nil"/>
                <w:left w:val="nil"/>
                <w:bottom w:val="nil"/>
                <w:right w:val="nil"/>
                <w:between w:val="nil"/>
              </w:pBdr>
              <w:ind w:left="376" w:right="109" w:hanging="376"/>
              <w:rPr>
                <w:rFonts w:ascii="Calibri" w:eastAsia="Calibri" w:hAnsi="Calibri" w:cs="Calibri"/>
                <w:sz w:val="22"/>
                <w:szCs w:val="22"/>
              </w:rPr>
            </w:pPr>
            <w:r>
              <w:rPr>
                <w:rFonts w:ascii="Calibri" w:eastAsia="Calibri" w:hAnsi="Calibri" w:cs="Calibri"/>
                <w:sz w:val="22"/>
                <w:szCs w:val="22"/>
              </w:rPr>
              <w:t>SETs to collect and return all pupils from their classrooms and will open and close all door for pupils</w:t>
            </w:r>
          </w:p>
          <w:p w:rsidR="00A96EFD" w:rsidRDefault="0071543D">
            <w:pPr>
              <w:numPr>
                <w:ilvl w:val="0"/>
                <w:numId w:val="1"/>
              </w:numPr>
              <w:pBdr>
                <w:top w:val="nil"/>
                <w:left w:val="nil"/>
                <w:bottom w:val="nil"/>
                <w:right w:val="nil"/>
                <w:between w:val="nil"/>
              </w:pBdr>
              <w:ind w:left="376" w:right="109" w:hanging="376"/>
              <w:rPr>
                <w:rFonts w:ascii="Calibri" w:eastAsia="Calibri" w:hAnsi="Calibri" w:cs="Calibri"/>
                <w:sz w:val="22"/>
                <w:szCs w:val="22"/>
              </w:rPr>
            </w:pPr>
            <w:r>
              <w:rPr>
                <w:rFonts w:ascii="Calibri" w:eastAsia="Calibri" w:hAnsi="Calibri" w:cs="Calibri"/>
                <w:sz w:val="22"/>
                <w:szCs w:val="22"/>
              </w:rPr>
              <w:t>Procedure in place for SNAs &amp; class teachers to open all classroom doors and  external doors before school begins, at break and lunch time and at dismissal time</w:t>
            </w:r>
          </w:p>
          <w:p w:rsidR="00FA12D0" w:rsidRDefault="00FA12D0">
            <w:pPr>
              <w:numPr>
                <w:ilvl w:val="0"/>
                <w:numId w:val="1"/>
              </w:numPr>
              <w:pBdr>
                <w:top w:val="nil"/>
                <w:left w:val="nil"/>
                <w:bottom w:val="nil"/>
                <w:right w:val="nil"/>
                <w:between w:val="nil"/>
              </w:pBdr>
              <w:ind w:left="376" w:right="109" w:hanging="376"/>
              <w:rPr>
                <w:rFonts w:ascii="Calibri" w:eastAsia="Calibri" w:hAnsi="Calibri" w:cs="Calibri"/>
                <w:sz w:val="22"/>
                <w:szCs w:val="22"/>
              </w:rPr>
            </w:pPr>
            <w:r>
              <w:rPr>
                <w:rFonts w:ascii="Calibri" w:eastAsia="Calibri" w:hAnsi="Calibri" w:cs="Calibri"/>
                <w:sz w:val="22"/>
                <w:szCs w:val="22"/>
              </w:rPr>
              <w:t xml:space="preserve">Designated pupils </w:t>
            </w:r>
            <w:r w:rsidR="0071543D">
              <w:rPr>
                <w:rFonts w:ascii="Calibri" w:eastAsia="Calibri" w:hAnsi="Calibri" w:cs="Calibri"/>
                <w:sz w:val="22"/>
                <w:szCs w:val="22"/>
              </w:rPr>
              <w:t>will open and close all windows</w:t>
            </w:r>
            <w:r>
              <w:rPr>
                <w:rFonts w:ascii="Calibri" w:eastAsia="Calibri" w:hAnsi="Calibri" w:cs="Calibri"/>
                <w:sz w:val="22"/>
                <w:szCs w:val="22"/>
              </w:rPr>
              <w:t xml:space="preserve"> </w:t>
            </w:r>
            <w:proofErr w:type="gramStart"/>
            <w:r>
              <w:rPr>
                <w:rFonts w:ascii="Calibri" w:eastAsia="Calibri" w:hAnsi="Calibri" w:cs="Calibri"/>
                <w:sz w:val="22"/>
                <w:szCs w:val="22"/>
              </w:rPr>
              <w:t xml:space="preserve">and </w:t>
            </w:r>
            <w:r w:rsidR="0071543D">
              <w:rPr>
                <w:rFonts w:ascii="Calibri" w:eastAsia="Calibri" w:hAnsi="Calibri" w:cs="Calibri"/>
                <w:sz w:val="22"/>
                <w:szCs w:val="22"/>
              </w:rPr>
              <w:t xml:space="preserve"> blinds</w:t>
            </w:r>
            <w:proofErr w:type="gramEnd"/>
            <w:r w:rsidR="0071543D">
              <w:rPr>
                <w:rFonts w:ascii="Calibri" w:eastAsia="Calibri" w:hAnsi="Calibri" w:cs="Calibri"/>
                <w:sz w:val="22"/>
                <w:szCs w:val="22"/>
              </w:rPr>
              <w:t xml:space="preserve"> </w:t>
            </w:r>
            <w:r>
              <w:rPr>
                <w:rFonts w:ascii="Calibri" w:eastAsia="Calibri" w:hAnsi="Calibri" w:cs="Calibri"/>
                <w:sz w:val="22"/>
                <w:szCs w:val="22"/>
              </w:rPr>
              <w:t>in classrooms.</w:t>
            </w:r>
          </w:p>
          <w:p w:rsidR="00A96EFD" w:rsidRDefault="00FA12D0">
            <w:pPr>
              <w:numPr>
                <w:ilvl w:val="0"/>
                <w:numId w:val="1"/>
              </w:numPr>
              <w:pBdr>
                <w:top w:val="nil"/>
                <w:left w:val="nil"/>
                <w:bottom w:val="nil"/>
                <w:right w:val="nil"/>
                <w:between w:val="nil"/>
              </w:pBdr>
              <w:ind w:left="376" w:right="109" w:hanging="376"/>
              <w:rPr>
                <w:rFonts w:ascii="Calibri" w:eastAsia="Calibri" w:hAnsi="Calibri" w:cs="Calibri"/>
                <w:sz w:val="22"/>
                <w:szCs w:val="22"/>
              </w:rPr>
            </w:pPr>
            <w:r>
              <w:rPr>
                <w:rFonts w:ascii="Calibri" w:eastAsia="Calibri" w:hAnsi="Calibri" w:cs="Calibri"/>
                <w:sz w:val="22"/>
                <w:szCs w:val="22"/>
              </w:rPr>
              <w:t xml:space="preserve">Teachers will open and close </w:t>
            </w:r>
            <w:proofErr w:type="gramStart"/>
            <w:r>
              <w:rPr>
                <w:rFonts w:ascii="Calibri" w:eastAsia="Calibri" w:hAnsi="Calibri" w:cs="Calibri"/>
                <w:sz w:val="22"/>
                <w:szCs w:val="22"/>
              </w:rPr>
              <w:t xml:space="preserve">all </w:t>
            </w:r>
            <w:r w:rsidR="0071543D">
              <w:rPr>
                <w:rFonts w:ascii="Calibri" w:eastAsia="Calibri" w:hAnsi="Calibri" w:cs="Calibri"/>
                <w:sz w:val="22"/>
                <w:szCs w:val="22"/>
              </w:rPr>
              <w:t xml:space="preserve"> doors</w:t>
            </w:r>
            <w:proofErr w:type="gramEnd"/>
            <w:r w:rsidR="0071543D">
              <w:rPr>
                <w:rFonts w:ascii="Calibri" w:eastAsia="Calibri" w:hAnsi="Calibri" w:cs="Calibri"/>
                <w:sz w:val="22"/>
                <w:szCs w:val="22"/>
              </w:rPr>
              <w:t xml:space="preserve"> and will turn on and off light switches.</w:t>
            </w:r>
          </w:p>
          <w:p w:rsidR="00A96EFD" w:rsidRDefault="0071543D">
            <w:pPr>
              <w:numPr>
                <w:ilvl w:val="0"/>
                <w:numId w:val="1"/>
              </w:numPr>
              <w:pBdr>
                <w:top w:val="nil"/>
                <w:left w:val="nil"/>
                <w:bottom w:val="nil"/>
                <w:right w:val="nil"/>
                <w:between w:val="nil"/>
              </w:pBdr>
              <w:ind w:left="376" w:right="109" w:hanging="376"/>
              <w:rPr>
                <w:rFonts w:ascii="Calibri" w:eastAsia="Calibri" w:hAnsi="Calibri" w:cs="Calibri"/>
                <w:sz w:val="22"/>
                <w:szCs w:val="22"/>
              </w:rPr>
            </w:pPr>
            <w:r>
              <w:rPr>
                <w:rFonts w:ascii="Calibri" w:eastAsia="Calibri" w:hAnsi="Calibri" w:cs="Calibri"/>
                <w:sz w:val="22"/>
                <w:szCs w:val="22"/>
              </w:rPr>
              <w:t>Class teachers upstairs will clean the bannister as they follow they class down at break, lunch and dismissal time...</w:t>
            </w:r>
            <w:proofErr w:type="spellStart"/>
            <w:r>
              <w:rPr>
                <w:rFonts w:ascii="Calibri" w:eastAsia="Calibri" w:hAnsi="Calibri" w:cs="Calibri"/>
                <w:sz w:val="22"/>
                <w:szCs w:val="22"/>
              </w:rPr>
              <w:t>etc</w:t>
            </w:r>
            <w:proofErr w:type="spellEnd"/>
          </w:p>
          <w:p w:rsidR="00A96EFD" w:rsidRDefault="00A96EFD">
            <w:pPr>
              <w:pBdr>
                <w:top w:val="nil"/>
                <w:left w:val="nil"/>
                <w:bottom w:val="nil"/>
                <w:right w:val="nil"/>
                <w:between w:val="nil"/>
              </w:pBdr>
              <w:ind w:left="376" w:right="109"/>
              <w:rPr>
                <w:rFonts w:ascii="Calibri" w:eastAsia="Calibri" w:hAnsi="Calibri" w:cs="Calibri"/>
                <w:color w:val="000000"/>
                <w:sz w:val="22"/>
                <w:szCs w:val="22"/>
              </w:rPr>
            </w:pPr>
          </w:p>
          <w:p w:rsidR="00A96EFD" w:rsidRDefault="00A96EFD">
            <w:pPr>
              <w:ind w:right="109"/>
              <w:rPr>
                <w:rFonts w:ascii="Calibri" w:eastAsia="Calibri" w:hAnsi="Calibri" w:cs="Calibri"/>
                <w:color w:val="000000"/>
                <w:sz w:val="22"/>
                <w:szCs w:val="22"/>
              </w:rPr>
            </w:pPr>
          </w:p>
          <w:p w:rsidR="00A96EFD" w:rsidRDefault="0071543D">
            <w:pPr>
              <w:ind w:right="109"/>
              <w:rPr>
                <w:rFonts w:ascii="Calibri" w:eastAsia="Calibri" w:hAnsi="Calibri" w:cs="Calibri"/>
                <w:color w:val="000000"/>
                <w:sz w:val="22"/>
                <w:szCs w:val="22"/>
              </w:rPr>
            </w:pPr>
            <w:r>
              <w:rPr>
                <w:rFonts w:ascii="Calibri" w:eastAsia="Calibri" w:hAnsi="Calibri" w:cs="Calibri"/>
                <w:color w:val="000000"/>
                <w:sz w:val="22"/>
                <w:szCs w:val="22"/>
              </w:rPr>
              <w:t xml:space="preserve">The BoM will supply required cleaning products, will ensure the correct use </w:t>
            </w:r>
          </w:p>
          <w:p w:rsidR="00A96EFD" w:rsidRDefault="0071543D">
            <w:pPr>
              <w:ind w:right="109"/>
              <w:rPr>
                <w:rFonts w:ascii="Calibri" w:eastAsia="Calibri" w:hAnsi="Calibri" w:cs="Calibri"/>
                <w:color w:val="000000"/>
                <w:sz w:val="22"/>
                <w:szCs w:val="22"/>
              </w:rPr>
            </w:pPr>
            <w:proofErr w:type="gramStart"/>
            <w:r>
              <w:rPr>
                <w:rFonts w:ascii="Calibri" w:eastAsia="Calibri" w:hAnsi="Calibri" w:cs="Calibri"/>
                <w:color w:val="000000"/>
                <w:sz w:val="22"/>
                <w:szCs w:val="22"/>
              </w:rPr>
              <w:t>and</w:t>
            </w:r>
            <w:proofErr w:type="gramEnd"/>
            <w:r>
              <w:rPr>
                <w:rFonts w:ascii="Calibri" w:eastAsia="Calibri" w:hAnsi="Calibri" w:cs="Calibri"/>
                <w:color w:val="000000"/>
                <w:sz w:val="22"/>
                <w:szCs w:val="22"/>
              </w:rPr>
              <w:t xml:space="preserve"> storage of disinfectants and will ensure all products are stored safely and securely. </w:t>
            </w:r>
            <w:r>
              <w:rPr>
                <w:rFonts w:ascii="Calibri" w:eastAsia="Calibri" w:hAnsi="Calibri" w:cs="Calibri"/>
                <w:sz w:val="22"/>
                <w:szCs w:val="22"/>
              </w:rPr>
              <w:t xml:space="preserve"> </w:t>
            </w:r>
          </w:p>
          <w:p w:rsidR="00A96EFD" w:rsidRDefault="0071543D">
            <w:pPr>
              <w:widowControl w:val="0"/>
              <w:tabs>
                <w:tab w:val="left" w:pos="1418"/>
              </w:tabs>
              <w:ind w:right="109"/>
              <w:rPr>
                <w:rFonts w:ascii="Calibri" w:eastAsia="Calibri" w:hAnsi="Calibri" w:cs="Calibri"/>
                <w:sz w:val="22"/>
                <w:szCs w:val="22"/>
              </w:rPr>
            </w:pPr>
            <w:r>
              <w:rPr>
                <w:rFonts w:ascii="Calibri" w:eastAsia="Calibri" w:hAnsi="Calibri" w:cs="Calibri"/>
                <w:sz w:val="22"/>
                <w:szCs w:val="22"/>
              </w:rPr>
              <w:t>No employees are permitted to attend work if they display any of the symptoms below: -</w:t>
            </w:r>
          </w:p>
          <w:p w:rsidR="00A96EFD" w:rsidRDefault="0071543D">
            <w:pPr>
              <w:widowControl w:val="0"/>
              <w:numPr>
                <w:ilvl w:val="0"/>
                <w:numId w:val="2"/>
              </w:numPr>
              <w:pBdr>
                <w:top w:val="nil"/>
                <w:left w:val="nil"/>
                <w:bottom w:val="nil"/>
                <w:right w:val="nil"/>
                <w:between w:val="nil"/>
              </w:pBdr>
              <w:tabs>
                <w:tab w:val="left" w:pos="1418"/>
              </w:tabs>
              <w:ind w:left="714" w:right="109" w:hanging="357"/>
              <w:rPr>
                <w:rFonts w:ascii="Calibri" w:eastAsia="Calibri" w:hAnsi="Calibri" w:cs="Calibri"/>
                <w:color w:val="000000"/>
                <w:sz w:val="22"/>
                <w:szCs w:val="22"/>
              </w:rPr>
            </w:pPr>
            <w:r>
              <w:rPr>
                <w:rFonts w:ascii="Calibri" w:eastAsia="Calibri" w:hAnsi="Calibri" w:cs="Calibri"/>
                <w:color w:val="000000"/>
                <w:sz w:val="22"/>
                <w:szCs w:val="22"/>
              </w:rPr>
              <w:t xml:space="preserve">Fever (temperature of </w:t>
            </w:r>
            <w:r w:rsidR="00FA12D0">
              <w:rPr>
                <w:rFonts w:ascii="Calibri" w:eastAsia="Calibri" w:hAnsi="Calibri" w:cs="Calibri"/>
                <w:color w:val="000000"/>
                <w:sz w:val="22"/>
                <w:szCs w:val="22"/>
              </w:rPr>
              <w:t xml:space="preserve">38 </w:t>
            </w:r>
            <w:r>
              <w:rPr>
                <w:rFonts w:ascii="Calibri" w:eastAsia="Calibri" w:hAnsi="Calibri" w:cs="Calibri"/>
                <w:color w:val="000000"/>
                <w:sz w:val="22"/>
                <w:szCs w:val="22"/>
              </w:rPr>
              <w:t>degrees or above)</w:t>
            </w:r>
          </w:p>
          <w:p w:rsidR="00A96EFD" w:rsidRDefault="0071543D">
            <w:pPr>
              <w:widowControl w:val="0"/>
              <w:numPr>
                <w:ilvl w:val="0"/>
                <w:numId w:val="2"/>
              </w:numPr>
              <w:pBdr>
                <w:top w:val="nil"/>
                <w:left w:val="nil"/>
                <w:bottom w:val="nil"/>
                <w:right w:val="nil"/>
                <w:between w:val="nil"/>
              </w:pBdr>
              <w:tabs>
                <w:tab w:val="left" w:pos="1418"/>
              </w:tabs>
              <w:ind w:left="714" w:right="109" w:hanging="357"/>
              <w:rPr>
                <w:rFonts w:ascii="Calibri" w:eastAsia="Calibri" w:hAnsi="Calibri" w:cs="Calibri"/>
                <w:color w:val="000000"/>
                <w:sz w:val="22"/>
                <w:szCs w:val="22"/>
              </w:rPr>
            </w:pPr>
            <w:r>
              <w:rPr>
                <w:rFonts w:ascii="Calibri" w:eastAsia="Calibri" w:hAnsi="Calibri" w:cs="Calibri"/>
                <w:color w:val="000000"/>
                <w:sz w:val="22"/>
                <w:szCs w:val="22"/>
              </w:rPr>
              <w:t>Cough</w:t>
            </w:r>
          </w:p>
          <w:p w:rsidR="00A96EFD" w:rsidRDefault="0071543D">
            <w:pPr>
              <w:widowControl w:val="0"/>
              <w:numPr>
                <w:ilvl w:val="0"/>
                <w:numId w:val="2"/>
              </w:numPr>
              <w:pBdr>
                <w:top w:val="nil"/>
                <w:left w:val="nil"/>
                <w:bottom w:val="nil"/>
                <w:right w:val="nil"/>
                <w:between w:val="nil"/>
              </w:pBdr>
              <w:tabs>
                <w:tab w:val="left" w:pos="1418"/>
              </w:tabs>
              <w:ind w:left="714" w:right="109" w:hanging="357"/>
              <w:rPr>
                <w:rFonts w:ascii="Calibri" w:eastAsia="Calibri" w:hAnsi="Calibri" w:cs="Calibri"/>
                <w:color w:val="000000"/>
                <w:sz w:val="22"/>
                <w:szCs w:val="22"/>
              </w:rPr>
            </w:pPr>
            <w:r>
              <w:rPr>
                <w:rFonts w:ascii="Calibri" w:eastAsia="Calibri" w:hAnsi="Calibri" w:cs="Calibri"/>
                <w:color w:val="000000"/>
                <w:sz w:val="22"/>
                <w:szCs w:val="22"/>
              </w:rPr>
              <w:lastRenderedPageBreak/>
              <w:t>Shortness of breath</w:t>
            </w:r>
          </w:p>
          <w:p w:rsidR="00A96EFD" w:rsidRDefault="0071543D">
            <w:pPr>
              <w:widowControl w:val="0"/>
              <w:numPr>
                <w:ilvl w:val="0"/>
                <w:numId w:val="2"/>
              </w:numPr>
              <w:pBdr>
                <w:top w:val="nil"/>
                <w:left w:val="nil"/>
                <w:bottom w:val="nil"/>
                <w:right w:val="nil"/>
                <w:between w:val="nil"/>
              </w:pBdr>
              <w:tabs>
                <w:tab w:val="left" w:pos="1418"/>
              </w:tabs>
              <w:ind w:left="714" w:right="109" w:hanging="357"/>
              <w:rPr>
                <w:rFonts w:ascii="Calibri" w:eastAsia="Calibri" w:hAnsi="Calibri" w:cs="Calibri"/>
                <w:color w:val="000000"/>
                <w:sz w:val="22"/>
                <w:szCs w:val="22"/>
              </w:rPr>
            </w:pPr>
            <w:r>
              <w:rPr>
                <w:rFonts w:ascii="Calibri" w:eastAsia="Calibri" w:hAnsi="Calibri" w:cs="Calibri"/>
                <w:color w:val="000000"/>
                <w:sz w:val="22"/>
                <w:szCs w:val="22"/>
              </w:rPr>
              <w:t>Breathing difficulties</w:t>
            </w:r>
          </w:p>
          <w:p w:rsidR="00A96EFD" w:rsidRDefault="0071543D">
            <w:pPr>
              <w:widowControl w:val="0"/>
              <w:tabs>
                <w:tab w:val="left" w:pos="1418"/>
              </w:tabs>
              <w:ind w:right="109"/>
              <w:rPr>
                <w:rFonts w:ascii="Calibri" w:eastAsia="Calibri" w:hAnsi="Calibri" w:cs="Calibri"/>
                <w:sz w:val="22"/>
                <w:szCs w:val="22"/>
              </w:rPr>
            </w:pPr>
            <w:r>
              <w:rPr>
                <w:rFonts w:ascii="Calibri" w:eastAsia="Calibri" w:hAnsi="Calibri" w:cs="Calibri"/>
                <w:sz w:val="22"/>
                <w:szCs w:val="22"/>
              </w:rPr>
              <w:t xml:space="preserve">Any Staff Member displaying symptoms must self-isolate </w:t>
            </w:r>
            <w:r w:rsidR="00FA12D0">
              <w:rPr>
                <w:rFonts w:ascii="Calibri" w:eastAsia="Calibri" w:hAnsi="Calibri" w:cs="Calibri"/>
                <w:sz w:val="22"/>
                <w:szCs w:val="22"/>
              </w:rPr>
              <w:t>and follow the current medical advice.</w:t>
            </w:r>
          </w:p>
          <w:p w:rsidR="00A96EFD" w:rsidRDefault="0071543D">
            <w:pPr>
              <w:widowControl w:val="0"/>
              <w:tabs>
                <w:tab w:val="left" w:pos="1418"/>
              </w:tabs>
              <w:ind w:right="109"/>
              <w:rPr>
                <w:rFonts w:ascii="Calibri" w:eastAsia="Calibri" w:hAnsi="Calibri" w:cs="Calibri"/>
                <w:sz w:val="22"/>
                <w:szCs w:val="22"/>
              </w:rPr>
            </w:pPr>
            <w:r>
              <w:rPr>
                <w:rFonts w:ascii="Calibri" w:eastAsia="Calibri" w:hAnsi="Calibri" w:cs="Calibri"/>
                <w:sz w:val="22"/>
                <w:szCs w:val="22"/>
              </w:rPr>
              <w:t xml:space="preserve">Any staff member living with someone who is self-isolating or waiting for a Covid-19 test must </w:t>
            </w:r>
            <w:r w:rsidR="00FA12D0">
              <w:rPr>
                <w:rFonts w:ascii="Calibri" w:eastAsia="Calibri" w:hAnsi="Calibri" w:cs="Calibri"/>
                <w:sz w:val="22"/>
                <w:szCs w:val="22"/>
              </w:rPr>
              <w:t>follow current medical guidance.</w:t>
            </w:r>
          </w:p>
          <w:p w:rsidR="00A96EFD" w:rsidRDefault="0071543D">
            <w:pPr>
              <w:ind w:right="109"/>
              <w:rPr>
                <w:rFonts w:ascii="Calibri" w:eastAsia="Calibri" w:hAnsi="Calibri" w:cs="Calibri"/>
                <w:color w:val="000000"/>
                <w:sz w:val="22"/>
                <w:szCs w:val="22"/>
              </w:rPr>
            </w:pPr>
            <w:r>
              <w:rPr>
                <w:rFonts w:ascii="Calibri" w:eastAsia="Calibri" w:hAnsi="Calibri" w:cs="Calibri"/>
                <w:color w:val="000000"/>
                <w:sz w:val="22"/>
                <w:szCs w:val="22"/>
              </w:rPr>
              <w:t>Any Staff Member who has tested positive for Covid-19 must not return to work until deemed fit to do so and upon approval of their medical advisor</w:t>
            </w:r>
          </w:p>
          <w:p w:rsidR="00A96EFD" w:rsidRDefault="0071543D">
            <w:pPr>
              <w:ind w:right="109"/>
              <w:rPr>
                <w:rFonts w:ascii="Calibri" w:eastAsia="Calibri" w:hAnsi="Calibri" w:cs="Calibri"/>
                <w:b/>
                <w:color w:val="000000"/>
                <w:sz w:val="22"/>
                <w:szCs w:val="22"/>
              </w:rPr>
            </w:pPr>
            <w:r>
              <w:rPr>
                <w:rFonts w:ascii="Calibri" w:eastAsia="Calibri" w:hAnsi="Calibri" w:cs="Calibri"/>
                <w:color w:val="000000"/>
                <w:sz w:val="22"/>
                <w:szCs w:val="22"/>
              </w:rPr>
              <w:t xml:space="preserve">Staff can follow </w:t>
            </w:r>
            <w:hyperlink r:id="rId8">
              <w:r>
                <w:rPr>
                  <w:color w:val="0000FF"/>
                  <w:u w:val="single"/>
                </w:rPr>
                <w:t>https://www2.hse.ie/coronavirus/</w:t>
              </w:r>
            </w:hyperlink>
            <w:r>
              <w:rPr>
                <w:rFonts w:ascii="Calibri" w:eastAsia="Calibri" w:hAnsi="Calibri" w:cs="Calibri"/>
                <w:color w:val="000000"/>
                <w:sz w:val="22"/>
                <w:szCs w:val="22"/>
              </w:rPr>
              <w:t xml:space="preserve"> for regular updates or can contact </w:t>
            </w:r>
            <w:proofErr w:type="spellStart"/>
            <w:r>
              <w:rPr>
                <w:rFonts w:ascii="Calibri" w:eastAsia="Calibri" w:hAnsi="Calibri" w:cs="Calibri"/>
                <w:color w:val="000000"/>
                <w:sz w:val="22"/>
                <w:szCs w:val="22"/>
              </w:rPr>
              <w:t>HSELive</w:t>
            </w:r>
            <w:proofErr w:type="spellEnd"/>
            <w:r>
              <w:rPr>
                <w:rFonts w:ascii="Calibri" w:eastAsia="Calibri" w:hAnsi="Calibri" w:cs="Calibri"/>
                <w:color w:val="000000"/>
                <w:sz w:val="22"/>
                <w:szCs w:val="22"/>
              </w:rPr>
              <w:t xml:space="preserve"> for advice  on </w:t>
            </w:r>
            <w:r>
              <w:rPr>
                <w:rFonts w:ascii="Calibri" w:eastAsia="Calibri" w:hAnsi="Calibri" w:cs="Calibri"/>
                <w:b/>
                <w:color w:val="000000"/>
                <w:sz w:val="22"/>
                <w:szCs w:val="22"/>
              </w:rPr>
              <w:t>1850 241850</w:t>
            </w:r>
          </w:p>
          <w:p w:rsidR="00A96EFD" w:rsidRDefault="00A96EFD">
            <w:pPr>
              <w:spacing w:line="278" w:lineRule="auto"/>
              <w:ind w:left="108" w:right="369"/>
              <w:rPr>
                <w:rFonts w:ascii="Calibri" w:eastAsia="Calibri" w:hAnsi="Calibri" w:cs="Calibri"/>
                <w:sz w:val="22"/>
                <w:szCs w:val="22"/>
              </w:rPr>
            </w:pPr>
          </w:p>
          <w:p w:rsidR="00A96EFD" w:rsidRDefault="0071543D">
            <w:pPr>
              <w:spacing w:line="278" w:lineRule="auto"/>
              <w:ind w:right="369"/>
              <w:rPr>
                <w:rFonts w:ascii="Calibri" w:eastAsia="Calibri" w:hAnsi="Calibri" w:cs="Calibri"/>
                <w:sz w:val="22"/>
                <w:szCs w:val="22"/>
              </w:rPr>
            </w:pPr>
            <w:r>
              <w:rPr>
                <w:rFonts w:ascii="Calibri" w:eastAsia="Calibri" w:hAnsi="Calibri" w:cs="Calibri"/>
                <w:sz w:val="22"/>
                <w:szCs w:val="22"/>
              </w:rPr>
              <w:t>The Board of Management will ensure that:</w:t>
            </w:r>
          </w:p>
          <w:p w:rsidR="00A96EFD" w:rsidRDefault="0071543D">
            <w:pPr>
              <w:numPr>
                <w:ilvl w:val="0"/>
                <w:numId w:val="5"/>
              </w:numPr>
              <w:pBdr>
                <w:top w:val="nil"/>
                <w:left w:val="nil"/>
                <w:bottom w:val="nil"/>
                <w:right w:val="nil"/>
                <w:between w:val="nil"/>
              </w:pBdr>
              <w:ind w:left="381" w:right="369" w:hanging="357"/>
              <w:rPr>
                <w:rFonts w:ascii="Calibri" w:eastAsia="Calibri" w:hAnsi="Calibri" w:cs="Calibri"/>
                <w:color w:val="000000"/>
                <w:sz w:val="22"/>
                <w:szCs w:val="22"/>
              </w:rPr>
            </w:pPr>
            <w:r>
              <w:rPr>
                <w:rFonts w:ascii="Calibri" w:eastAsia="Calibri" w:hAnsi="Calibri" w:cs="Calibri"/>
                <w:color w:val="000000"/>
                <w:sz w:val="22"/>
                <w:szCs w:val="22"/>
              </w:rPr>
              <w:t xml:space="preserve">Appropriate signage in line with public health guidelines will be displayed throughout school facility (buildings and grounds).  </w:t>
            </w:r>
          </w:p>
          <w:p w:rsidR="00A96EFD" w:rsidRDefault="0071543D">
            <w:pPr>
              <w:numPr>
                <w:ilvl w:val="0"/>
                <w:numId w:val="5"/>
              </w:numPr>
              <w:pBdr>
                <w:top w:val="nil"/>
                <w:left w:val="nil"/>
                <w:bottom w:val="nil"/>
                <w:right w:val="nil"/>
                <w:between w:val="nil"/>
              </w:pBdr>
              <w:ind w:left="381" w:right="369" w:hanging="357"/>
              <w:rPr>
                <w:rFonts w:ascii="Calibri" w:eastAsia="Calibri" w:hAnsi="Calibri" w:cs="Calibri"/>
                <w:color w:val="000000"/>
                <w:sz w:val="22"/>
                <w:szCs w:val="22"/>
              </w:rPr>
            </w:pPr>
            <w:r>
              <w:rPr>
                <w:rFonts w:ascii="Calibri" w:eastAsia="Calibri" w:hAnsi="Calibri" w:cs="Calibri"/>
                <w:color w:val="000000"/>
                <w:sz w:val="22"/>
                <w:szCs w:val="22"/>
              </w:rPr>
              <w:t>Appropriate social distancing markings are in place  where necessary</w:t>
            </w:r>
          </w:p>
          <w:p w:rsidR="00A96EFD" w:rsidRDefault="0071543D">
            <w:pPr>
              <w:numPr>
                <w:ilvl w:val="0"/>
                <w:numId w:val="5"/>
              </w:numPr>
              <w:pBdr>
                <w:top w:val="nil"/>
                <w:left w:val="nil"/>
                <w:bottom w:val="nil"/>
                <w:right w:val="nil"/>
                <w:between w:val="nil"/>
              </w:pBdr>
              <w:ind w:left="381" w:right="369" w:hanging="357"/>
              <w:rPr>
                <w:rFonts w:ascii="Calibri" w:eastAsia="Calibri" w:hAnsi="Calibri" w:cs="Calibri"/>
                <w:color w:val="000000"/>
                <w:sz w:val="22"/>
                <w:szCs w:val="22"/>
              </w:rPr>
            </w:pPr>
            <w:r>
              <w:rPr>
                <w:rFonts w:ascii="Calibri" w:eastAsia="Calibri" w:hAnsi="Calibri" w:cs="Calibri"/>
                <w:color w:val="000000"/>
                <w:sz w:val="22"/>
                <w:szCs w:val="22"/>
              </w:rPr>
              <w:t xml:space="preserve">Necessary PPE is available to staff </w:t>
            </w:r>
          </w:p>
          <w:p w:rsidR="00A96EFD" w:rsidRDefault="0071543D">
            <w:pPr>
              <w:numPr>
                <w:ilvl w:val="0"/>
                <w:numId w:val="5"/>
              </w:numPr>
              <w:pBdr>
                <w:top w:val="nil"/>
                <w:left w:val="nil"/>
                <w:bottom w:val="nil"/>
                <w:right w:val="nil"/>
                <w:between w:val="nil"/>
              </w:pBdr>
              <w:ind w:left="381" w:right="369" w:hanging="357"/>
              <w:rPr>
                <w:rFonts w:ascii="Calibri" w:eastAsia="Calibri" w:hAnsi="Calibri" w:cs="Calibri"/>
                <w:color w:val="000000"/>
                <w:sz w:val="22"/>
                <w:szCs w:val="22"/>
              </w:rPr>
            </w:pPr>
            <w:r>
              <w:rPr>
                <w:rFonts w:ascii="Calibri" w:eastAsia="Calibri" w:hAnsi="Calibri" w:cs="Calibri"/>
                <w:color w:val="000000"/>
                <w:sz w:val="22"/>
                <w:szCs w:val="22"/>
              </w:rPr>
              <w:t xml:space="preserve">Standard cleaning and maintenance regimes are put in place </w:t>
            </w:r>
          </w:p>
          <w:p w:rsidR="00A96EFD" w:rsidRDefault="0071543D">
            <w:pPr>
              <w:numPr>
                <w:ilvl w:val="0"/>
                <w:numId w:val="5"/>
              </w:numPr>
              <w:pBdr>
                <w:top w:val="nil"/>
                <w:left w:val="nil"/>
                <w:bottom w:val="nil"/>
                <w:right w:val="nil"/>
                <w:between w:val="nil"/>
              </w:pBdr>
              <w:ind w:left="381" w:right="369" w:hanging="357"/>
              <w:rPr>
                <w:rFonts w:ascii="Calibri" w:eastAsia="Calibri" w:hAnsi="Calibri" w:cs="Calibri"/>
                <w:sz w:val="22"/>
                <w:szCs w:val="22"/>
              </w:rPr>
            </w:pPr>
            <w:r>
              <w:rPr>
                <w:rFonts w:ascii="Calibri" w:eastAsia="Calibri" w:hAnsi="Calibri" w:cs="Calibri"/>
                <w:sz w:val="22"/>
                <w:szCs w:val="22"/>
              </w:rPr>
              <w:t>Rooms are well ventilated (windows and doors may be open)</w:t>
            </w:r>
          </w:p>
          <w:p w:rsidR="00FA12D0" w:rsidRDefault="00FA12D0">
            <w:pPr>
              <w:numPr>
                <w:ilvl w:val="0"/>
                <w:numId w:val="5"/>
              </w:numPr>
              <w:pBdr>
                <w:top w:val="nil"/>
                <w:left w:val="nil"/>
                <w:bottom w:val="nil"/>
                <w:right w:val="nil"/>
                <w:between w:val="nil"/>
              </w:pBdr>
              <w:ind w:left="381" w:right="369" w:hanging="357"/>
              <w:rPr>
                <w:rFonts w:ascii="Calibri" w:eastAsia="Calibri" w:hAnsi="Calibri" w:cs="Calibri"/>
                <w:sz w:val="22"/>
                <w:szCs w:val="22"/>
              </w:rPr>
            </w:pPr>
            <w:r>
              <w:rPr>
                <w:rFonts w:ascii="Calibri" w:eastAsia="Calibri" w:hAnsi="Calibri" w:cs="Calibri"/>
                <w:sz w:val="22"/>
                <w:szCs w:val="22"/>
              </w:rPr>
              <w:t>Air vents are checked and in working order.</w:t>
            </w:r>
          </w:p>
          <w:p w:rsidR="00FA12D0" w:rsidRDefault="00FA12D0">
            <w:pPr>
              <w:numPr>
                <w:ilvl w:val="0"/>
                <w:numId w:val="5"/>
              </w:numPr>
              <w:pBdr>
                <w:top w:val="nil"/>
                <w:left w:val="nil"/>
                <w:bottom w:val="nil"/>
                <w:right w:val="nil"/>
                <w:between w:val="nil"/>
              </w:pBdr>
              <w:ind w:left="381" w:right="369" w:hanging="357"/>
              <w:rPr>
                <w:rFonts w:ascii="Calibri" w:eastAsia="Calibri" w:hAnsi="Calibri" w:cs="Calibri"/>
                <w:sz w:val="22"/>
                <w:szCs w:val="22"/>
              </w:rPr>
            </w:pPr>
            <w:r>
              <w:rPr>
                <w:rFonts w:ascii="Calibri" w:eastAsia="Calibri" w:hAnsi="Calibri" w:cs="Calibri"/>
                <w:sz w:val="22"/>
                <w:szCs w:val="22"/>
              </w:rPr>
              <w:t>Carbon dioxide monitors are in use around the school.</w:t>
            </w:r>
          </w:p>
          <w:p w:rsidR="00A96EFD" w:rsidRDefault="0071543D">
            <w:pPr>
              <w:numPr>
                <w:ilvl w:val="0"/>
                <w:numId w:val="5"/>
              </w:numPr>
              <w:pBdr>
                <w:top w:val="nil"/>
                <w:left w:val="nil"/>
                <w:bottom w:val="nil"/>
                <w:right w:val="nil"/>
                <w:between w:val="nil"/>
              </w:pBdr>
              <w:ind w:left="381" w:right="369" w:hanging="357"/>
              <w:rPr>
                <w:rFonts w:ascii="Calibri" w:eastAsia="Calibri" w:hAnsi="Calibri" w:cs="Calibri"/>
                <w:color w:val="000000"/>
                <w:sz w:val="22"/>
                <w:szCs w:val="22"/>
              </w:rPr>
            </w:pPr>
            <w:r>
              <w:rPr>
                <w:rFonts w:ascii="Calibri" w:eastAsia="Calibri" w:hAnsi="Calibri" w:cs="Calibri"/>
                <w:color w:val="000000"/>
                <w:sz w:val="22"/>
                <w:szCs w:val="22"/>
              </w:rPr>
              <w:t xml:space="preserve">Toilet facilities are cleaned regularly  </w:t>
            </w:r>
          </w:p>
          <w:p w:rsidR="00A96EFD" w:rsidRDefault="0071543D">
            <w:pPr>
              <w:numPr>
                <w:ilvl w:val="0"/>
                <w:numId w:val="5"/>
              </w:numPr>
              <w:pBdr>
                <w:top w:val="nil"/>
                <w:left w:val="nil"/>
                <w:bottom w:val="nil"/>
                <w:right w:val="nil"/>
                <w:between w:val="nil"/>
              </w:pBdr>
              <w:ind w:left="381" w:right="369" w:hanging="357"/>
              <w:rPr>
                <w:rFonts w:ascii="Calibri" w:eastAsia="Calibri" w:hAnsi="Calibri" w:cs="Calibri"/>
                <w:color w:val="000000"/>
                <w:sz w:val="22"/>
                <w:szCs w:val="22"/>
              </w:rPr>
            </w:pPr>
            <w:r>
              <w:rPr>
                <w:rFonts w:ascii="Calibri" w:eastAsia="Calibri" w:hAnsi="Calibri" w:cs="Calibri"/>
                <w:color w:val="000000"/>
                <w:sz w:val="22"/>
                <w:szCs w:val="22"/>
              </w:rPr>
              <w:t xml:space="preserve">All water fountains in the yard </w:t>
            </w:r>
            <w:r w:rsidR="00FA12D0">
              <w:rPr>
                <w:rFonts w:ascii="Calibri" w:eastAsia="Calibri" w:hAnsi="Calibri" w:cs="Calibri"/>
                <w:color w:val="000000"/>
                <w:sz w:val="22"/>
                <w:szCs w:val="22"/>
              </w:rPr>
              <w:t>will continue to be shut down.</w:t>
            </w:r>
          </w:p>
          <w:p w:rsidR="00A96EFD" w:rsidRDefault="0071543D">
            <w:pPr>
              <w:numPr>
                <w:ilvl w:val="0"/>
                <w:numId w:val="5"/>
              </w:numPr>
              <w:pBdr>
                <w:top w:val="nil"/>
                <w:left w:val="nil"/>
                <w:bottom w:val="nil"/>
                <w:right w:val="nil"/>
                <w:between w:val="nil"/>
              </w:pBdr>
              <w:ind w:left="381" w:right="369" w:hanging="357"/>
              <w:rPr>
                <w:rFonts w:ascii="Calibri" w:eastAsia="Calibri" w:hAnsi="Calibri" w:cs="Calibri"/>
                <w:color w:val="000000"/>
                <w:sz w:val="22"/>
                <w:szCs w:val="22"/>
              </w:rPr>
            </w:pPr>
            <w:r>
              <w:rPr>
                <w:rFonts w:ascii="Calibri" w:eastAsia="Calibri" w:hAnsi="Calibri" w:cs="Calibri"/>
                <w:color w:val="000000"/>
                <w:sz w:val="22"/>
                <w:szCs w:val="22"/>
              </w:rPr>
              <w:t xml:space="preserve">Equipment sharing is </w:t>
            </w:r>
            <w:proofErr w:type="spellStart"/>
            <w:r>
              <w:rPr>
                <w:rFonts w:ascii="Calibri" w:eastAsia="Calibri" w:hAnsi="Calibri" w:cs="Calibri"/>
                <w:color w:val="000000"/>
                <w:sz w:val="22"/>
                <w:szCs w:val="22"/>
              </w:rPr>
              <w:t>minimised</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Staff are</w:t>
            </w:r>
            <w:proofErr w:type="gramEnd"/>
            <w:r>
              <w:rPr>
                <w:rFonts w:ascii="Calibri" w:eastAsia="Calibri" w:hAnsi="Calibri" w:cs="Calibri"/>
                <w:color w:val="000000"/>
                <w:sz w:val="22"/>
                <w:szCs w:val="22"/>
              </w:rPr>
              <w:t xml:space="preserve"> encouraged not to share equipment and resources as much as possible. </w:t>
            </w:r>
          </w:p>
          <w:p w:rsidR="00A96EFD" w:rsidRDefault="0071543D">
            <w:pPr>
              <w:numPr>
                <w:ilvl w:val="0"/>
                <w:numId w:val="5"/>
              </w:numPr>
              <w:pBdr>
                <w:top w:val="nil"/>
                <w:left w:val="nil"/>
                <w:bottom w:val="nil"/>
                <w:right w:val="nil"/>
                <w:between w:val="nil"/>
              </w:pBdr>
              <w:ind w:left="381" w:right="369" w:hanging="357"/>
              <w:rPr>
                <w:rFonts w:ascii="Calibri" w:eastAsia="Calibri" w:hAnsi="Calibri" w:cs="Calibri"/>
                <w:color w:val="000000"/>
                <w:sz w:val="22"/>
                <w:szCs w:val="22"/>
              </w:rPr>
            </w:pPr>
            <w:r>
              <w:rPr>
                <w:rFonts w:ascii="Calibri" w:eastAsia="Calibri" w:hAnsi="Calibri" w:cs="Calibri"/>
                <w:color w:val="000000"/>
                <w:sz w:val="22"/>
                <w:szCs w:val="22"/>
              </w:rPr>
              <w:t>There is regular cleaning of frequently touched surfaces and that staff are provided with essential cleaning materials to keep their own work areas clean (for example wipes/disinfection products, paper towels and waste bins/bags)</w:t>
            </w:r>
          </w:p>
          <w:p w:rsidR="00A96EFD" w:rsidRDefault="0071543D">
            <w:pPr>
              <w:numPr>
                <w:ilvl w:val="0"/>
                <w:numId w:val="5"/>
              </w:numPr>
              <w:pBdr>
                <w:top w:val="nil"/>
                <w:left w:val="nil"/>
                <w:bottom w:val="nil"/>
                <w:right w:val="nil"/>
                <w:between w:val="nil"/>
              </w:pBdr>
              <w:ind w:left="381" w:right="369" w:hanging="357"/>
              <w:rPr>
                <w:rFonts w:ascii="Calibri" w:eastAsia="Calibri" w:hAnsi="Calibri" w:cs="Calibri"/>
                <w:color w:val="000000"/>
                <w:sz w:val="22"/>
                <w:szCs w:val="22"/>
              </w:rPr>
            </w:pPr>
            <w:r>
              <w:rPr>
                <w:rFonts w:ascii="Calibri" w:eastAsia="Calibri" w:hAnsi="Calibri" w:cs="Calibri"/>
                <w:color w:val="000000"/>
                <w:sz w:val="22"/>
                <w:szCs w:val="22"/>
              </w:rPr>
              <w:t xml:space="preserve">All school equipment is </w:t>
            </w:r>
            <w:proofErr w:type="spellStart"/>
            <w:r>
              <w:rPr>
                <w:rFonts w:ascii="Calibri" w:eastAsia="Calibri" w:hAnsi="Calibri" w:cs="Calibri"/>
                <w:color w:val="000000"/>
                <w:sz w:val="22"/>
                <w:szCs w:val="22"/>
              </w:rPr>
              <w:t>sanitised</w:t>
            </w:r>
            <w:proofErr w:type="spellEnd"/>
            <w:r>
              <w:rPr>
                <w:rFonts w:ascii="Calibri" w:eastAsia="Calibri" w:hAnsi="Calibri" w:cs="Calibri"/>
                <w:color w:val="000000"/>
                <w:sz w:val="22"/>
                <w:szCs w:val="22"/>
              </w:rPr>
              <w:t xml:space="preserve"> – cleaning </w:t>
            </w:r>
            <w:proofErr w:type="spellStart"/>
            <w:r>
              <w:rPr>
                <w:rFonts w:ascii="Calibri" w:eastAsia="Calibri" w:hAnsi="Calibri" w:cs="Calibri"/>
                <w:color w:val="000000"/>
                <w:sz w:val="22"/>
                <w:szCs w:val="22"/>
              </w:rPr>
              <w:t>programmes</w:t>
            </w:r>
            <w:proofErr w:type="spellEnd"/>
            <w:r>
              <w:rPr>
                <w:rFonts w:ascii="Calibri" w:eastAsia="Calibri" w:hAnsi="Calibri" w:cs="Calibri"/>
                <w:color w:val="000000"/>
                <w:sz w:val="22"/>
                <w:szCs w:val="22"/>
              </w:rPr>
              <w:t xml:space="preserve"> to be devised to ensure that shared equipment are cleaned and disinfected between </w:t>
            </w:r>
            <w:proofErr w:type="gramStart"/>
            <w:r>
              <w:rPr>
                <w:rFonts w:ascii="Calibri" w:eastAsia="Calibri" w:hAnsi="Calibri" w:cs="Calibri"/>
                <w:color w:val="000000"/>
                <w:sz w:val="22"/>
                <w:szCs w:val="22"/>
              </w:rPr>
              <w:t>use</w:t>
            </w:r>
            <w:proofErr w:type="gramEnd"/>
            <w:r>
              <w:rPr>
                <w:rFonts w:ascii="Calibri" w:eastAsia="Calibri" w:hAnsi="Calibri" w:cs="Calibri"/>
                <w:color w:val="000000"/>
                <w:sz w:val="22"/>
                <w:szCs w:val="22"/>
              </w:rPr>
              <w:t>.</w:t>
            </w:r>
          </w:p>
          <w:p w:rsidR="00A96EFD" w:rsidRDefault="0071543D">
            <w:pPr>
              <w:numPr>
                <w:ilvl w:val="0"/>
                <w:numId w:val="5"/>
              </w:numPr>
              <w:pBdr>
                <w:top w:val="nil"/>
                <w:left w:val="nil"/>
                <w:bottom w:val="nil"/>
                <w:right w:val="nil"/>
                <w:between w:val="nil"/>
              </w:pBdr>
              <w:ind w:left="381" w:right="369" w:hanging="357"/>
              <w:rPr>
                <w:rFonts w:ascii="Calibri" w:eastAsia="Calibri" w:hAnsi="Calibri" w:cs="Calibri"/>
                <w:sz w:val="22"/>
                <w:szCs w:val="22"/>
              </w:rPr>
            </w:pPr>
            <w:r>
              <w:rPr>
                <w:rFonts w:ascii="Calibri" w:eastAsia="Calibri" w:hAnsi="Calibri" w:cs="Calibri"/>
                <w:sz w:val="22"/>
                <w:szCs w:val="22"/>
              </w:rPr>
              <w:t xml:space="preserve">iPads to be covered with a </w:t>
            </w:r>
            <w:proofErr w:type="spellStart"/>
            <w:r>
              <w:rPr>
                <w:rFonts w:ascii="Calibri" w:eastAsia="Calibri" w:hAnsi="Calibri" w:cs="Calibri"/>
                <w:sz w:val="22"/>
                <w:szCs w:val="22"/>
              </w:rPr>
              <w:t>polypocket</w:t>
            </w:r>
            <w:proofErr w:type="spellEnd"/>
            <w:r>
              <w:rPr>
                <w:rFonts w:ascii="Calibri" w:eastAsia="Calibri" w:hAnsi="Calibri" w:cs="Calibri"/>
                <w:sz w:val="22"/>
                <w:szCs w:val="22"/>
              </w:rPr>
              <w:t xml:space="preserve"> </w:t>
            </w:r>
          </w:p>
          <w:p w:rsidR="00A96EFD" w:rsidRDefault="0071543D">
            <w:pPr>
              <w:numPr>
                <w:ilvl w:val="0"/>
                <w:numId w:val="5"/>
              </w:numPr>
              <w:pBdr>
                <w:top w:val="nil"/>
                <w:left w:val="nil"/>
                <w:bottom w:val="nil"/>
                <w:right w:val="nil"/>
                <w:between w:val="nil"/>
              </w:pBdr>
              <w:ind w:left="381" w:right="369" w:hanging="357"/>
              <w:rPr>
                <w:rFonts w:ascii="Calibri" w:eastAsia="Calibri" w:hAnsi="Calibri" w:cs="Calibri"/>
                <w:color w:val="000000"/>
                <w:sz w:val="22"/>
                <w:szCs w:val="22"/>
              </w:rPr>
            </w:pPr>
            <w:r>
              <w:rPr>
                <w:rFonts w:ascii="Calibri" w:eastAsia="Calibri" w:hAnsi="Calibri" w:cs="Calibri"/>
                <w:color w:val="000000"/>
                <w:sz w:val="22"/>
                <w:szCs w:val="22"/>
              </w:rPr>
              <w:t xml:space="preserve">There is staggered use of the staffroom and other communal facilities. </w:t>
            </w:r>
          </w:p>
          <w:p w:rsidR="00A96EFD" w:rsidRDefault="0071543D">
            <w:pPr>
              <w:numPr>
                <w:ilvl w:val="0"/>
                <w:numId w:val="5"/>
              </w:numPr>
              <w:pBdr>
                <w:top w:val="nil"/>
                <w:left w:val="nil"/>
                <w:bottom w:val="nil"/>
                <w:right w:val="nil"/>
                <w:between w:val="nil"/>
              </w:pBdr>
              <w:ind w:left="381" w:right="369" w:hanging="357"/>
              <w:rPr>
                <w:rFonts w:ascii="Calibri" w:eastAsia="Calibri" w:hAnsi="Calibri" w:cs="Calibri"/>
                <w:color w:val="000000"/>
                <w:sz w:val="22"/>
                <w:szCs w:val="22"/>
              </w:rPr>
            </w:pPr>
            <w:r>
              <w:rPr>
                <w:rFonts w:ascii="Calibri" w:eastAsia="Calibri" w:hAnsi="Calibri" w:cs="Calibri"/>
                <w:color w:val="000000"/>
                <w:sz w:val="22"/>
                <w:szCs w:val="22"/>
              </w:rPr>
              <w:t xml:space="preserve">A second staffroom area has been set up for use. </w:t>
            </w:r>
          </w:p>
          <w:p w:rsidR="00A96EFD" w:rsidRDefault="0071543D">
            <w:pPr>
              <w:numPr>
                <w:ilvl w:val="0"/>
                <w:numId w:val="5"/>
              </w:numPr>
              <w:pBdr>
                <w:top w:val="nil"/>
                <w:left w:val="nil"/>
                <w:bottom w:val="nil"/>
                <w:right w:val="nil"/>
                <w:between w:val="nil"/>
              </w:pBdr>
              <w:ind w:left="381" w:right="369" w:hanging="357"/>
              <w:rPr>
                <w:rFonts w:ascii="Calibri" w:eastAsia="Calibri" w:hAnsi="Calibri" w:cs="Calibri"/>
                <w:color w:val="000000"/>
                <w:sz w:val="22"/>
                <w:szCs w:val="22"/>
              </w:rPr>
            </w:pPr>
            <w:r>
              <w:rPr>
                <w:rFonts w:ascii="Calibri" w:eastAsia="Calibri" w:hAnsi="Calibri" w:cs="Calibri"/>
                <w:color w:val="000000"/>
                <w:sz w:val="22"/>
                <w:szCs w:val="22"/>
              </w:rPr>
              <w:t xml:space="preserve">Bins are provided for disposal of waste materials (tissues, paper towels, wipes, etc.) and that adequate waste collection arrangements to be put in place to ensure they  do not overflow </w:t>
            </w:r>
          </w:p>
          <w:p w:rsidR="00A96EFD" w:rsidRDefault="0071543D">
            <w:pPr>
              <w:numPr>
                <w:ilvl w:val="0"/>
                <w:numId w:val="5"/>
              </w:numPr>
              <w:pBdr>
                <w:top w:val="nil"/>
                <w:left w:val="nil"/>
                <w:bottom w:val="nil"/>
                <w:right w:val="nil"/>
                <w:between w:val="nil"/>
              </w:pBdr>
              <w:ind w:left="381" w:right="369" w:hanging="357"/>
              <w:rPr>
                <w:rFonts w:ascii="Calibri" w:eastAsia="Calibri" w:hAnsi="Calibri" w:cs="Calibri"/>
                <w:color w:val="000000"/>
                <w:sz w:val="22"/>
                <w:szCs w:val="22"/>
              </w:rPr>
            </w:pPr>
            <w:r>
              <w:rPr>
                <w:rFonts w:ascii="Calibri" w:eastAsia="Calibri" w:hAnsi="Calibri" w:cs="Calibri"/>
                <w:color w:val="000000"/>
                <w:sz w:val="22"/>
                <w:szCs w:val="22"/>
              </w:rPr>
              <w:t xml:space="preserve">All waste collection points are emptied regularly throughout and at the end of </w:t>
            </w:r>
            <w:r>
              <w:rPr>
                <w:rFonts w:ascii="Calibri" w:eastAsia="Calibri" w:hAnsi="Calibri" w:cs="Calibri"/>
                <w:color w:val="000000"/>
                <w:sz w:val="22"/>
                <w:szCs w:val="22"/>
              </w:rPr>
              <w:lastRenderedPageBreak/>
              <w:t xml:space="preserve">each day. </w:t>
            </w:r>
          </w:p>
          <w:p w:rsidR="00A96EFD" w:rsidRDefault="0071543D">
            <w:pPr>
              <w:numPr>
                <w:ilvl w:val="0"/>
                <w:numId w:val="5"/>
              </w:numPr>
              <w:pBdr>
                <w:top w:val="nil"/>
                <w:left w:val="nil"/>
                <w:bottom w:val="nil"/>
                <w:right w:val="nil"/>
                <w:between w:val="nil"/>
              </w:pBdr>
              <w:ind w:left="381" w:right="369" w:hanging="357"/>
              <w:rPr>
                <w:rFonts w:ascii="Calibri" w:eastAsia="Calibri" w:hAnsi="Calibri" w:cs="Calibri"/>
                <w:color w:val="000000"/>
                <w:sz w:val="22"/>
                <w:szCs w:val="22"/>
              </w:rPr>
            </w:pPr>
            <w:r>
              <w:rPr>
                <w:rFonts w:ascii="Calibri" w:eastAsia="Calibri" w:hAnsi="Calibri" w:cs="Calibri"/>
                <w:color w:val="000000"/>
                <w:sz w:val="22"/>
                <w:szCs w:val="22"/>
              </w:rPr>
              <w:t>Cleaning staff use gloves when removing rubbish bags or handling and disposing of any rubbish and they wash hands afterwards.</w:t>
            </w:r>
          </w:p>
          <w:p w:rsidR="00A96EFD" w:rsidRDefault="00A96EFD">
            <w:pPr>
              <w:pBdr>
                <w:top w:val="nil"/>
                <w:left w:val="nil"/>
                <w:bottom w:val="nil"/>
                <w:right w:val="nil"/>
                <w:between w:val="nil"/>
              </w:pBdr>
              <w:ind w:left="381" w:right="369"/>
              <w:rPr>
                <w:rFonts w:ascii="Calibri" w:eastAsia="Calibri" w:hAnsi="Calibri" w:cs="Calibri"/>
                <w:color w:val="000000"/>
                <w:sz w:val="22"/>
                <w:szCs w:val="22"/>
              </w:rPr>
            </w:pPr>
          </w:p>
        </w:tc>
        <w:tc>
          <w:tcPr>
            <w:tcW w:w="1597" w:type="dxa"/>
            <w:shd w:val="clear" w:color="auto" w:fill="FFFFFF"/>
          </w:tcPr>
          <w:p w:rsidR="00A96EFD" w:rsidRDefault="0071543D">
            <w:pPr>
              <w:shd w:val="clear" w:color="auto" w:fill="FFFFFF"/>
              <w:jc w:val="center"/>
              <w:rPr>
                <w:rFonts w:ascii="Calibri" w:eastAsia="Calibri" w:hAnsi="Calibri" w:cs="Calibri"/>
                <w:sz w:val="22"/>
                <w:szCs w:val="22"/>
              </w:rPr>
            </w:pPr>
            <w:r>
              <w:rPr>
                <w:rFonts w:ascii="Calibri" w:eastAsia="Calibri" w:hAnsi="Calibri" w:cs="Calibri"/>
                <w:sz w:val="22"/>
                <w:szCs w:val="22"/>
              </w:rPr>
              <w:lastRenderedPageBreak/>
              <w:t>Requires monitoring</w:t>
            </w:r>
          </w:p>
        </w:tc>
        <w:tc>
          <w:tcPr>
            <w:tcW w:w="1835"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Board of Management Principal</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Staff </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Visitors </w:t>
            </w:r>
          </w:p>
          <w:p w:rsidR="00A96EFD" w:rsidRDefault="00A96EFD">
            <w:pPr>
              <w:shd w:val="clear" w:color="auto" w:fill="FFFFFF"/>
              <w:jc w:val="center"/>
              <w:rPr>
                <w:rFonts w:ascii="Calibri" w:eastAsia="Calibri" w:hAnsi="Calibri" w:cs="Calibri"/>
                <w:sz w:val="22"/>
                <w:szCs w:val="22"/>
              </w:rPr>
            </w:pPr>
          </w:p>
        </w:tc>
      </w:tr>
      <w:tr w:rsidR="00A96EFD">
        <w:trPr>
          <w:trHeight w:val="482"/>
        </w:trPr>
        <w:tc>
          <w:tcPr>
            <w:tcW w:w="1242" w:type="dxa"/>
            <w:shd w:val="clear" w:color="auto" w:fill="7030A0"/>
          </w:tcPr>
          <w:p w:rsidR="00A96EFD" w:rsidRDefault="00A96EFD">
            <w:pPr>
              <w:jc w:val="center"/>
              <w:rPr>
                <w:rFonts w:ascii="Calibri" w:eastAsia="Calibri" w:hAnsi="Calibri" w:cs="Calibri"/>
                <w:color w:val="FFFFFF"/>
                <w:sz w:val="22"/>
                <w:szCs w:val="22"/>
              </w:rPr>
            </w:pPr>
          </w:p>
        </w:tc>
        <w:tc>
          <w:tcPr>
            <w:tcW w:w="2732" w:type="dxa"/>
            <w:shd w:val="clear" w:color="auto" w:fill="7030A0"/>
          </w:tcPr>
          <w:p w:rsidR="00A96EFD" w:rsidRDefault="00A96EFD">
            <w:pPr>
              <w:jc w:val="center"/>
              <w:rPr>
                <w:rFonts w:ascii="Calibri" w:eastAsia="Calibri" w:hAnsi="Calibri" w:cs="Calibri"/>
                <w:color w:val="FFFFFF"/>
                <w:sz w:val="22"/>
                <w:szCs w:val="22"/>
              </w:rPr>
            </w:pPr>
          </w:p>
        </w:tc>
        <w:tc>
          <w:tcPr>
            <w:tcW w:w="8299" w:type="dxa"/>
            <w:shd w:val="clear" w:color="auto" w:fill="7030A0"/>
          </w:tcPr>
          <w:p w:rsidR="00A96EFD" w:rsidRDefault="0071543D">
            <w:pPr>
              <w:jc w:val="center"/>
              <w:rPr>
                <w:rFonts w:ascii="Calibri" w:eastAsia="Calibri" w:hAnsi="Calibri" w:cs="Calibri"/>
                <w:color w:val="FFFFFF"/>
                <w:sz w:val="22"/>
                <w:szCs w:val="22"/>
              </w:rPr>
            </w:pPr>
            <w:r>
              <w:rPr>
                <w:rFonts w:ascii="Calibri" w:eastAsia="Calibri" w:hAnsi="Calibri" w:cs="Calibri"/>
                <w:color w:val="FFFFFF"/>
                <w:sz w:val="22"/>
                <w:szCs w:val="22"/>
              </w:rPr>
              <w:t>Social Distancing Controls</w:t>
            </w:r>
          </w:p>
        </w:tc>
        <w:tc>
          <w:tcPr>
            <w:tcW w:w="1597" w:type="dxa"/>
            <w:shd w:val="clear" w:color="auto" w:fill="7030A0"/>
          </w:tcPr>
          <w:p w:rsidR="00A96EFD" w:rsidRDefault="00A96EFD">
            <w:pPr>
              <w:jc w:val="center"/>
              <w:rPr>
                <w:rFonts w:ascii="Calibri" w:eastAsia="Calibri" w:hAnsi="Calibri" w:cs="Calibri"/>
                <w:color w:val="FFFFFF"/>
                <w:sz w:val="22"/>
                <w:szCs w:val="22"/>
              </w:rPr>
            </w:pPr>
          </w:p>
        </w:tc>
        <w:tc>
          <w:tcPr>
            <w:tcW w:w="1835" w:type="dxa"/>
            <w:shd w:val="clear" w:color="auto" w:fill="7030A0"/>
          </w:tcPr>
          <w:p w:rsidR="00A96EFD" w:rsidRDefault="00A96EFD">
            <w:pPr>
              <w:jc w:val="center"/>
              <w:rPr>
                <w:rFonts w:ascii="Calibri" w:eastAsia="Calibri" w:hAnsi="Calibri" w:cs="Calibri"/>
                <w:color w:val="FFFFFF"/>
                <w:sz w:val="22"/>
                <w:szCs w:val="22"/>
              </w:rPr>
            </w:pPr>
          </w:p>
        </w:tc>
      </w:tr>
      <w:tr w:rsidR="00A96EFD">
        <w:trPr>
          <w:trHeight w:val="482"/>
        </w:trPr>
        <w:tc>
          <w:tcPr>
            <w:tcW w:w="1242"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All staff</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Pupils </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Visitors </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Contractors</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Public</w:t>
            </w:r>
          </w:p>
          <w:p w:rsidR="00A96EFD" w:rsidRDefault="00A96EFD">
            <w:pPr>
              <w:widowControl w:val="0"/>
              <w:tabs>
                <w:tab w:val="left" w:pos="1418"/>
              </w:tabs>
              <w:jc w:val="center"/>
              <w:rPr>
                <w:rFonts w:ascii="Calibri" w:eastAsia="Calibri" w:hAnsi="Calibri" w:cs="Calibri"/>
                <w:sz w:val="22"/>
                <w:szCs w:val="22"/>
              </w:rPr>
            </w:pPr>
          </w:p>
          <w:p w:rsidR="00A96EFD" w:rsidRDefault="00A96EFD">
            <w:pPr>
              <w:shd w:val="clear" w:color="auto" w:fill="FFFFFF"/>
              <w:jc w:val="center"/>
              <w:rPr>
                <w:rFonts w:ascii="Calibri" w:eastAsia="Calibri" w:hAnsi="Calibri" w:cs="Calibri"/>
                <w:sz w:val="22"/>
                <w:szCs w:val="22"/>
              </w:rPr>
            </w:pPr>
          </w:p>
        </w:tc>
        <w:tc>
          <w:tcPr>
            <w:tcW w:w="2732" w:type="dxa"/>
            <w:shd w:val="clear" w:color="auto" w:fill="FFFFFF"/>
          </w:tcPr>
          <w:p w:rsidR="00A96EFD" w:rsidRDefault="00A96EFD">
            <w:pPr>
              <w:shd w:val="clear" w:color="auto" w:fill="FFFFFF"/>
              <w:jc w:val="center"/>
              <w:rPr>
                <w:rFonts w:ascii="Calibri" w:eastAsia="Calibri" w:hAnsi="Calibri" w:cs="Calibri"/>
                <w:sz w:val="22"/>
                <w:szCs w:val="22"/>
              </w:rPr>
            </w:pPr>
          </w:p>
        </w:tc>
        <w:tc>
          <w:tcPr>
            <w:tcW w:w="8299" w:type="dxa"/>
            <w:shd w:val="clear" w:color="auto" w:fill="FFFFFF"/>
          </w:tcPr>
          <w:p w:rsidR="00A96EFD" w:rsidRDefault="0071543D">
            <w:pPr>
              <w:ind w:right="85"/>
              <w:rPr>
                <w:rFonts w:ascii="Calibri" w:eastAsia="Calibri" w:hAnsi="Calibri" w:cs="Calibri"/>
                <w:color w:val="000000"/>
                <w:sz w:val="22"/>
                <w:szCs w:val="22"/>
              </w:rPr>
            </w:pPr>
            <w:r>
              <w:rPr>
                <w:rFonts w:ascii="Calibri" w:eastAsia="Calibri" w:hAnsi="Calibri" w:cs="Calibri"/>
                <w:color w:val="000000"/>
                <w:sz w:val="22"/>
                <w:szCs w:val="22"/>
              </w:rPr>
              <w:t xml:space="preserve">Physical distancing is currently a key control measure in reducing the spread of infection. </w:t>
            </w:r>
          </w:p>
          <w:p w:rsidR="00A96EFD" w:rsidRDefault="0071543D">
            <w:pPr>
              <w:ind w:right="85"/>
              <w:rPr>
                <w:rFonts w:ascii="Calibri" w:eastAsia="Calibri" w:hAnsi="Calibri" w:cs="Calibri"/>
                <w:color w:val="000000"/>
                <w:sz w:val="22"/>
                <w:szCs w:val="22"/>
              </w:rPr>
            </w:pPr>
            <w:r>
              <w:rPr>
                <w:rFonts w:ascii="Calibri" w:eastAsia="Calibri" w:hAnsi="Calibri" w:cs="Calibri"/>
                <w:color w:val="000000"/>
                <w:sz w:val="22"/>
                <w:szCs w:val="22"/>
              </w:rPr>
              <w:t xml:space="preserve">The Board of </w:t>
            </w:r>
            <w:r>
              <w:rPr>
                <w:rFonts w:ascii="Calibri" w:eastAsia="Calibri" w:hAnsi="Calibri" w:cs="Calibri"/>
                <w:sz w:val="22"/>
                <w:szCs w:val="22"/>
              </w:rPr>
              <w:t>Management</w:t>
            </w:r>
            <w:r>
              <w:rPr>
                <w:rFonts w:ascii="Calibri" w:eastAsia="Calibri" w:hAnsi="Calibri" w:cs="Calibri"/>
                <w:color w:val="000000"/>
                <w:sz w:val="22"/>
                <w:szCs w:val="22"/>
              </w:rPr>
              <w:t xml:space="preserve"> will ensure that:</w:t>
            </w:r>
          </w:p>
          <w:p w:rsidR="00A96EFD" w:rsidRDefault="0071543D">
            <w:pPr>
              <w:numPr>
                <w:ilvl w:val="0"/>
                <w:numId w:val="7"/>
              </w:numPr>
              <w:pBdr>
                <w:top w:val="nil"/>
                <w:left w:val="nil"/>
                <w:bottom w:val="nil"/>
                <w:right w:val="nil"/>
                <w:between w:val="nil"/>
              </w:pBdr>
              <w:ind w:right="85"/>
              <w:rPr>
                <w:rFonts w:ascii="Calibri" w:eastAsia="Calibri" w:hAnsi="Calibri" w:cs="Calibri"/>
                <w:color w:val="000000"/>
                <w:sz w:val="22"/>
                <w:szCs w:val="22"/>
              </w:rPr>
            </w:pPr>
            <w:proofErr w:type="gramStart"/>
            <w:r>
              <w:rPr>
                <w:rFonts w:ascii="Calibri" w:eastAsia="Calibri" w:hAnsi="Calibri" w:cs="Calibri"/>
                <w:color w:val="000000"/>
                <w:sz w:val="22"/>
                <w:szCs w:val="22"/>
              </w:rPr>
              <w:t>all</w:t>
            </w:r>
            <w:proofErr w:type="gramEnd"/>
            <w:r>
              <w:rPr>
                <w:rFonts w:ascii="Calibri" w:eastAsia="Calibri" w:hAnsi="Calibri" w:cs="Calibri"/>
                <w:color w:val="000000"/>
                <w:sz w:val="22"/>
                <w:szCs w:val="22"/>
              </w:rPr>
              <w:t xml:space="preserve"> persons will adhere to relevant social distancing rules in relation to entering/exiting the school and while working in the school  .</w:t>
            </w:r>
          </w:p>
          <w:p w:rsidR="00A96EFD" w:rsidRDefault="0071543D">
            <w:pPr>
              <w:numPr>
                <w:ilvl w:val="0"/>
                <w:numId w:val="7"/>
              </w:numPr>
              <w:pBdr>
                <w:top w:val="nil"/>
                <w:left w:val="nil"/>
                <w:bottom w:val="nil"/>
                <w:right w:val="nil"/>
                <w:between w:val="nil"/>
              </w:pBdr>
              <w:ind w:right="85"/>
              <w:rPr>
                <w:rFonts w:ascii="Calibri" w:eastAsia="Calibri" w:hAnsi="Calibri" w:cs="Calibri"/>
                <w:color w:val="000000"/>
                <w:sz w:val="22"/>
                <w:szCs w:val="22"/>
              </w:rPr>
            </w:pPr>
            <w:r>
              <w:rPr>
                <w:rFonts w:ascii="Calibri" w:eastAsia="Calibri" w:hAnsi="Calibri" w:cs="Calibri"/>
                <w:color w:val="000000"/>
                <w:sz w:val="22"/>
                <w:szCs w:val="22"/>
              </w:rPr>
              <w:t xml:space="preserve">physical spacing for staff (2 </w:t>
            </w:r>
            <w:proofErr w:type="spellStart"/>
            <w:r>
              <w:rPr>
                <w:rFonts w:ascii="Calibri" w:eastAsia="Calibri" w:hAnsi="Calibri" w:cs="Calibri"/>
                <w:color w:val="000000"/>
                <w:sz w:val="22"/>
                <w:szCs w:val="22"/>
              </w:rPr>
              <w:t>metres</w:t>
            </w:r>
            <w:proofErr w:type="spellEnd"/>
            <w:r>
              <w:rPr>
                <w:rFonts w:ascii="Calibri" w:eastAsia="Calibri" w:hAnsi="Calibri" w:cs="Calibri"/>
                <w:color w:val="000000"/>
                <w:sz w:val="22"/>
                <w:szCs w:val="22"/>
              </w:rPr>
              <w:t xml:space="preserve"> apart currently) for common spaces, such as staffroom areas, corridors, meeting areas where congregation or queuing of staff or visitors might occur</w:t>
            </w:r>
          </w:p>
          <w:p w:rsidR="00A96EFD" w:rsidRDefault="0071543D">
            <w:pPr>
              <w:numPr>
                <w:ilvl w:val="0"/>
                <w:numId w:val="7"/>
              </w:numPr>
              <w:pBdr>
                <w:top w:val="nil"/>
                <w:left w:val="nil"/>
                <w:bottom w:val="nil"/>
                <w:right w:val="nil"/>
                <w:between w:val="nil"/>
              </w:pBdr>
              <w:ind w:right="85"/>
              <w:rPr>
                <w:rFonts w:ascii="Calibri" w:eastAsia="Calibri" w:hAnsi="Calibri" w:cs="Calibri"/>
                <w:color w:val="000000"/>
                <w:sz w:val="22"/>
                <w:szCs w:val="22"/>
              </w:rPr>
            </w:pPr>
            <w:r>
              <w:rPr>
                <w:rFonts w:ascii="Calibri" w:eastAsia="Calibri" w:hAnsi="Calibri" w:cs="Calibri"/>
                <w:color w:val="000000"/>
                <w:sz w:val="22"/>
                <w:szCs w:val="22"/>
              </w:rPr>
              <w:t>Break times will be staggered and school supervision procedures must be strictly adhered to (see response plan for more detail)</w:t>
            </w:r>
          </w:p>
          <w:p w:rsidR="00A96EFD" w:rsidRDefault="00F56FC5">
            <w:pPr>
              <w:numPr>
                <w:ilvl w:val="0"/>
                <w:numId w:val="7"/>
              </w:numPr>
              <w:pBdr>
                <w:top w:val="nil"/>
                <w:left w:val="nil"/>
                <w:bottom w:val="nil"/>
                <w:right w:val="nil"/>
                <w:between w:val="nil"/>
              </w:pBdr>
              <w:ind w:right="85"/>
              <w:rPr>
                <w:rFonts w:ascii="Calibri" w:eastAsia="Calibri" w:hAnsi="Calibri" w:cs="Calibri"/>
                <w:color w:val="000000"/>
                <w:sz w:val="22"/>
                <w:szCs w:val="22"/>
              </w:rPr>
            </w:pPr>
            <w:r>
              <w:rPr>
                <w:rFonts w:ascii="Calibri" w:eastAsia="Calibri" w:hAnsi="Calibri" w:cs="Calibri"/>
                <w:color w:val="000000"/>
                <w:sz w:val="22"/>
                <w:szCs w:val="22"/>
              </w:rPr>
              <w:t xml:space="preserve">The use of a room for detention will continue to be suspended. </w:t>
            </w:r>
          </w:p>
          <w:p w:rsidR="00A96EFD" w:rsidRDefault="0071543D">
            <w:pPr>
              <w:numPr>
                <w:ilvl w:val="0"/>
                <w:numId w:val="7"/>
              </w:numPr>
              <w:pBdr>
                <w:top w:val="nil"/>
                <w:left w:val="nil"/>
                <w:bottom w:val="nil"/>
                <w:right w:val="nil"/>
                <w:between w:val="nil"/>
              </w:pBdr>
              <w:ind w:right="85"/>
              <w:rPr>
                <w:rFonts w:ascii="Calibri" w:eastAsia="Calibri" w:hAnsi="Calibri" w:cs="Calibri"/>
                <w:color w:val="000000"/>
                <w:sz w:val="22"/>
                <w:szCs w:val="22"/>
              </w:rPr>
            </w:pPr>
            <w:r>
              <w:rPr>
                <w:rFonts w:ascii="Calibri" w:eastAsia="Calibri" w:hAnsi="Calibri" w:cs="Calibri"/>
                <w:color w:val="000000"/>
                <w:sz w:val="22"/>
                <w:szCs w:val="22"/>
              </w:rPr>
              <w:t xml:space="preserve">Appropriate signage in line with public health guidelines will be displayed throughout school facility (buildings and grounds)  </w:t>
            </w:r>
          </w:p>
          <w:p w:rsidR="00A96EFD" w:rsidRDefault="0071543D">
            <w:pPr>
              <w:numPr>
                <w:ilvl w:val="0"/>
                <w:numId w:val="7"/>
              </w:numPr>
              <w:pBdr>
                <w:top w:val="nil"/>
                <w:left w:val="nil"/>
                <w:bottom w:val="nil"/>
                <w:right w:val="nil"/>
                <w:between w:val="nil"/>
              </w:pBdr>
              <w:ind w:right="85"/>
              <w:rPr>
                <w:rFonts w:ascii="Calibri" w:eastAsia="Calibri" w:hAnsi="Calibri" w:cs="Calibri"/>
                <w:color w:val="000000"/>
                <w:sz w:val="22"/>
                <w:szCs w:val="22"/>
              </w:rPr>
            </w:pPr>
            <w:r>
              <w:rPr>
                <w:rFonts w:ascii="Calibri" w:eastAsia="Calibri" w:hAnsi="Calibri" w:cs="Calibri"/>
                <w:color w:val="000000"/>
                <w:sz w:val="22"/>
                <w:szCs w:val="22"/>
              </w:rPr>
              <w:t>Meet</w:t>
            </w:r>
            <w:r w:rsidR="00F56FC5">
              <w:rPr>
                <w:rFonts w:ascii="Calibri" w:eastAsia="Calibri" w:hAnsi="Calibri" w:cs="Calibri"/>
                <w:color w:val="000000"/>
                <w:sz w:val="22"/>
                <w:szCs w:val="22"/>
              </w:rPr>
              <w:t xml:space="preserve">ings of staff will take place with social distancing measures in place </w:t>
            </w:r>
            <w:proofErr w:type="spellStart"/>
            <w:r w:rsidR="00F56FC5">
              <w:rPr>
                <w:rFonts w:ascii="Calibri" w:eastAsia="Calibri" w:hAnsi="Calibri" w:cs="Calibri"/>
                <w:color w:val="000000"/>
                <w:sz w:val="22"/>
                <w:szCs w:val="22"/>
              </w:rPr>
              <w:t>ie</w:t>
            </w:r>
            <w:proofErr w:type="spellEnd"/>
            <w:r w:rsidR="00F56FC5">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smaller groups or </w:t>
            </w:r>
            <w:r>
              <w:rPr>
                <w:rFonts w:ascii="Calibri" w:eastAsia="Calibri" w:hAnsi="Calibri" w:cs="Calibri"/>
                <w:sz w:val="22"/>
                <w:szCs w:val="22"/>
              </w:rPr>
              <w:t>via Zoom</w:t>
            </w:r>
            <w:r w:rsidR="00F56FC5">
              <w:rPr>
                <w:rFonts w:ascii="Calibri" w:eastAsia="Calibri" w:hAnsi="Calibri" w:cs="Calibri"/>
                <w:sz w:val="22"/>
                <w:szCs w:val="22"/>
              </w:rPr>
              <w:t xml:space="preserve"> or in a large well ventilated area.</w:t>
            </w:r>
          </w:p>
          <w:p w:rsidR="00A96EFD" w:rsidRDefault="0071543D">
            <w:pPr>
              <w:numPr>
                <w:ilvl w:val="0"/>
                <w:numId w:val="7"/>
              </w:numPr>
              <w:pBdr>
                <w:top w:val="nil"/>
                <w:left w:val="nil"/>
                <w:bottom w:val="nil"/>
                <w:right w:val="nil"/>
                <w:between w:val="nil"/>
              </w:pBdr>
              <w:ind w:right="85"/>
              <w:rPr>
                <w:rFonts w:ascii="Calibri" w:eastAsia="Calibri" w:hAnsi="Calibri" w:cs="Calibri"/>
                <w:color w:val="000000"/>
                <w:sz w:val="22"/>
                <w:szCs w:val="22"/>
              </w:rPr>
            </w:pPr>
            <w:r>
              <w:rPr>
                <w:rFonts w:ascii="Calibri" w:eastAsia="Calibri" w:hAnsi="Calibri" w:cs="Calibri"/>
                <w:color w:val="000000"/>
                <w:sz w:val="22"/>
                <w:szCs w:val="22"/>
              </w:rPr>
              <w:t xml:space="preserve">There is currently a strict no handshaking policy in place within the school </w:t>
            </w:r>
          </w:p>
          <w:p w:rsidR="00A96EFD" w:rsidRDefault="0071543D">
            <w:pPr>
              <w:numPr>
                <w:ilvl w:val="0"/>
                <w:numId w:val="7"/>
              </w:numPr>
              <w:pBdr>
                <w:top w:val="nil"/>
                <w:left w:val="nil"/>
                <w:bottom w:val="nil"/>
                <w:right w:val="nil"/>
                <w:between w:val="nil"/>
              </w:pBdr>
              <w:ind w:right="85"/>
              <w:rPr>
                <w:rFonts w:ascii="Calibri" w:eastAsia="Calibri" w:hAnsi="Calibri" w:cs="Calibri"/>
                <w:color w:val="000000"/>
                <w:sz w:val="22"/>
                <w:szCs w:val="22"/>
              </w:rPr>
            </w:pPr>
            <w:r>
              <w:rPr>
                <w:rFonts w:ascii="Calibri" w:eastAsia="Calibri" w:hAnsi="Calibri" w:cs="Calibri"/>
                <w:color w:val="000000"/>
                <w:sz w:val="22"/>
                <w:szCs w:val="22"/>
              </w:rPr>
              <w:t xml:space="preserve">All staff, contractors and visitors should avoid direct physical contact with any other persons as far as possible </w:t>
            </w:r>
          </w:p>
          <w:p w:rsidR="00A96EFD" w:rsidRDefault="0071543D">
            <w:pPr>
              <w:numPr>
                <w:ilvl w:val="0"/>
                <w:numId w:val="7"/>
              </w:numPr>
              <w:pBdr>
                <w:top w:val="nil"/>
                <w:left w:val="nil"/>
                <w:bottom w:val="nil"/>
                <w:right w:val="nil"/>
                <w:between w:val="nil"/>
              </w:pBdr>
              <w:ind w:right="85"/>
              <w:rPr>
                <w:rFonts w:ascii="Calibri" w:eastAsia="Calibri" w:hAnsi="Calibri" w:cs="Calibri"/>
                <w:color w:val="000000"/>
                <w:sz w:val="22"/>
                <w:szCs w:val="22"/>
              </w:rPr>
            </w:pPr>
            <w:r>
              <w:rPr>
                <w:rFonts w:ascii="Calibri" w:eastAsia="Calibri" w:hAnsi="Calibri" w:cs="Calibri"/>
                <w:color w:val="000000"/>
                <w:sz w:val="22"/>
                <w:szCs w:val="22"/>
              </w:rPr>
              <w:t>Unnecessary clutter will be removed from each classroom.</w:t>
            </w:r>
          </w:p>
          <w:p w:rsidR="00A96EFD" w:rsidRDefault="0071543D">
            <w:pPr>
              <w:widowControl w:val="0"/>
              <w:numPr>
                <w:ilvl w:val="0"/>
                <w:numId w:val="7"/>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Timetabling of SEN classes to be amended</w:t>
            </w:r>
          </w:p>
          <w:p w:rsidR="00A96EFD" w:rsidRDefault="0071543D">
            <w:pPr>
              <w:widowControl w:val="0"/>
              <w:numPr>
                <w:ilvl w:val="0"/>
                <w:numId w:val="7"/>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Staff  to restrict pupil movement around the classroom/school as much as possible</w:t>
            </w:r>
          </w:p>
          <w:p w:rsidR="00A96EFD" w:rsidRDefault="0071543D">
            <w:pPr>
              <w:widowControl w:val="0"/>
              <w:numPr>
                <w:ilvl w:val="0"/>
                <w:numId w:val="7"/>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Coats to be hung on the back of chairs to avoid congestion at the back of the classrooms</w:t>
            </w:r>
          </w:p>
          <w:p w:rsidR="00A96EFD" w:rsidRDefault="00A96EFD">
            <w:pPr>
              <w:widowControl w:val="0"/>
              <w:pBdr>
                <w:top w:val="nil"/>
                <w:left w:val="nil"/>
                <w:bottom w:val="nil"/>
                <w:right w:val="nil"/>
                <w:between w:val="nil"/>
              </w:pBdr>
              <w:ind w:left="720"/>
              <w:jc w:val="left"/>
              <w:rPr>
                <w:rFonts w:ascii="Calibri" w:eastAsia="Calibri" w:hAnsi="Calibri" w:cs="Calibri"/>
                <w:color w:val="000000"/>
                <w:sz w:val="22"/>
                <w:szCs w:val="22"/>
              </w:rPr>
            </w:pPr>
          </w:p>
          <w:p w:rsidR="00A96EFD" w:rsidRDefault="00A96EFD">
            <w:pPr>
              <w:pBdr>
                <w:top w:val="nil"/>
                <w:left w:val="nil"/>
                <w:bottom w:val="nil"/>
                <w:right w:val="nil"/>
                <w:between w:val="nil"/>
              </w:pBdr>
              <w:ind w:left="720" w:right="85"/>
              <w:rPr>
                <w:rFonts w:ascii="Calibri" w:eastAsia="Calibri" w:hAnsi="Calibri" w:cs="Calibri"/>
                <w:color w:val="000000"/>
                <w:sz w:val="22"/>
                <w:szCs w:val="22"/>
              </w:rPr>
            </w:pPr>
          </w:p>
          <w:p w:rsidR="00A96EFD" w:rsidRDefault="00A96EFD">
            <w:pPr>
              <w:pBdr>
                <w:top w:val="nil"/>
                <w:left w:val="nil"/>
                <w:bottom w:val="nil"/>
                <w:right w:val="nil"/>
                <w:between w:val="nil"/>
              </w:pBdr>
              <w:ind w:left="428" w:right="85"/>
              <w:rPr>
                <w:rFonts w:ascii="Calibri" w:eastAsia="Calibri" w:hAnsi="Calibri" w:cs="Calibri"/>
                <w:color w:val="000000"/>
                <w:sz w:val="22"/>
                <w:szCs w:val="22"/>
              </w:rPr>
            </w:pPr>
          </w:p>
          <w:p w:rsidR="00A96EFD" w:rsidRDefault="0071543D">
            <w:pPr>
              <w:widowControl w:val="0"/>
              <w:pBdr>
                <w:top w:val="nil"/>
                <w:left w:val="nil"/>
                <w:bottom w:val="nil"/>
                <w:right w:val="nil"/>
                <w:between w:val="nil"/>
              </w:pBdr>
              <w:jc w:val="left"/>
              <w:rPr>
                <w:rFonts w:ascii="Calibri" w:eastAsia="Calibri" w:hAnsi="Calibri" w:cs="Calibri"/>
                <w:b/>
                <w:color w:val="000000"/>
                <w:sz w:val="22"/>
                <w:szCs w:val="22"/>
              </w:rPr>
            </w:pPr>
            <w:r>
              <w:rPr>
                <w:rFonts w:ascii="Calibri" w:eastAsia="Calibri" w:hAnsi="Calibri" w:cs="Calibri"/>
                <w:b/>
                <w:color w:val="000000"/>
                <w:sz w:val="22"/>
                <w:szCs w:val="22"/>
              </w:rPr>
              <w:t xml:space="preserve"> Pupils - Where 1 </w:t>
            </w:r>
            <w:proofErr w:type="spellStart"/>
            <w:r>
              <w:rPr>
                <w:rFonts w:ascii="Calibri" w:eastAsia="Calibri" w:hAnsi="Calibri" w:cs="Calibri"/>
                <w:b/>
                <w:color w:val="000000"/>
                <w:sz w:val="22"/>
                <w:szCs w:val="22"/>
              </w:rPr>
              <w:t>metre</w:t>
            </w:r>
            <w:proofErr w:type="spellEnd"/>
            <w:r>
              <w:rPr>
                <w:rFonts w:ascii="Calibri" w:eastAsia="Calibri" w:hAnsi="Calibri" w:cs="Calibri"/>
                <w:b/>
                <w:color w:val="000000"/>
                <w:sz w:val="22"/>
                <w:szCs w:val="22"/>
              </w:rPr>
              <w:t xml:space="preserve"> distance between pupils cannot be maintained, classroom layouts will be </w:t>
            </w:r>
            <w:proofErr w:type="spellStart"/>
            <w:r>
              <w:rPr>
                <w:rFonts w:ascii="Calibri" w:eastAsia="Calibri" w:hAnsi="Calibri" w:cs="Calibri"/>
                <w:b/>
                <w:color w:val="000000"/>
                <w:sz w:val="22"/>
                <w:szCs w:val="22"/>
              </w:rPr>
              <w:t>organised</w:t>
            </w:r>
            <w:proofErr w:type="spellEnd"/>
            <w:r>
              <w:rPr>
                <w:rFonts w:ascii="Calibri" w:eastAsia="Calibri" w:hAnsi="Calibri" w:cs="Calibri"/>
                <w:b/>
                <w:color w:val="000000"/>
                <w:sz w:val="22"/>
                <w:szCs w:val="22"/>
              </w:rPr>
              <w:t xml:space="preserve"> into pods. There will be at least a 1 </w:t>
            </w:r>
            <w:proofErr w:type="spellStart"/>
            <w:r>
              <w:rPr>
                <w:rFonts w:ascii="Calibri" w:eastAsia="Calibri" w:hAnsi="Calibri" w:cs="Calibri"/>
                <w:b/>
                <w:color w:val="000000"/>
                <w:sz w:val="22"/>
                <w:szCs w:val="22"/>
              </w:rPr>
              <w:t>metre</w:t>
            </w:r>
            <w:proofErr w:type="spellEnd"/>
            <w:r>
              <w:rPr>
                <w:rFonts w:ascii="Calibri" w:eastAsia="Calibri" w:hAnsi="Calibri" w:cs="Calibri"/>
                <w:b/>
                <w:color w:val="000000"/>
                <w:sz w:val="22"/>
                <w:szCs w:val="22"/>
              </w:rPr>
              <w:t xml:space="preserve"> distance between pods.  The interaction of staff/visitors will be </w:t>
            </w:r>
            <w:proofErr w:type="spellStart"/>
            <w:r>
              <w:rPr>
                <w:rFonts w:ascii="Calibri" w:eastAsia="Calibri" w:hAnsi="Calibri" w:cs="Calibri"/>
                <w:b/>
                <w:color w:val="000000"/>
                <w:sz w:val="22"/>
                <w:szCs w:val="22"/>
              </w:rPr>
              <w:t>minimised</w:t>
            </w:r>
            <w:proofErr w:type="spellEnd"/>
            <w:r>
              <w:rPr>
                <w:rFonts w:ascii="Calibri" w:eastAsia="Calibri" w:hAnsi="Calibri" w:cs="Calibri"/>
                <w:b/>
                <w:color w:val="000000"/>
                <w:sz w:val="22"/>
                <w:szCs w:val="22"/>
              </w:rPr>
              <w:t xml:space="preserve">. Class bubbles will not mix with each other.  The sharing of educational material between pods should be avoided as </w:t>
            </w:r>
            <w:r>
              <w:rPr>
                <w:rFonts w:ascii="Calibri" w:eastAsia="Calibri" w:hAnsi="Calibri" w:cs="Calibri"/>
                <w:b/>
                <w:color w:val="000000"/>
                <w:sz w:val="22"/>
                <w:szCs w:val="22"/>
              </w:rPr>
              <w:lastRenderedPageBreak/>
              <w:t xml:space="preserve">much as possible </w:t>
            </w:r>
          </w:p>
          <w:p w:rsidR="00A96EFD" w:rsidRDefault="00A96EFD">
            <w:pPr>
              <w:ind w:right="85"/>
              <w:rPr>
                <w:rFonts w:ascii="Calibri" w:eastAsia="Calibri" w:hAnsi="Calibri" w:cs="Calibri"/>
                <w:b/>
                <w:color w:val="000000"/>
                <w:sz w:val="22"/>
                <w:szCs w:val="22"/>
              </w:rPr>
            </w:pPr>
          </w:p>
          <w:p w:rsidR="00A96EFD" w:rsidRDefault="00A96EFD">
            <w:pPr>
              <w:ind w:right="85"/>
              <w:rPr>
                <w:rFonts w:ascii="Calibri" w:eastAsia="Calibri" w:hAnsi="Calibri" w:cs="Calibri"/>
                <w:sz w:val="22"/>
                <w:szCs w:val="22"/>
              </w:rPr>
            </w:pPr>
          </w:p>
          <w:p w:rsidR="00A96EFD" w:rsidRDefault="00A96EFD">
            <w:pPr>
              <w:ind w:right="85"/>
              <w:rPr>
                <w:rFonts w:ascii="Calibri" w:eastAsia="Calibri" w:hAnsi="Calibri" w:cs="Calibri"/>
                <w:sz w:val="22"/>
                <w:szCs w:val="22"/>
              </w:rPr>
            </w:pPr>
          </w:p>
          <w:p w:rsidR="00A96EFD" w:rsidRDefault="0071543D">
            <w:pPr>
              <w:ind w:right="85"/>
              <w:rPr>
                <w:rFonts w:ascii="Calibri" w:eastAsia="Calibri" w:hAnsi="Calibri" w:cs="Calibri"/>
                <w:color w:val="000000"/>
                <w:sz w:val="22"/>
                <w:szCs w:val="22"/>
              </w:rPr>
            </w:pPr>
            <w:r>
              <w:rPr>
                <w:rFonts w:ascii="Calibri" w:eastAsia="Calibri" w:hAnsi="Calibri" w:cs="Calibri"/>
                <w:color w:val="000000"/>
                <w:sz w:val="22"/>
                <w:szCs w:val="22"/>
              </w:rPr>
              <w:t xml:space="preserve">Requirements for staff working within 2 </w:t>
            </w:r>
            <w:proofErr w:type="spellStart"/>
            <w:r>
              <w:rPr>
                <w:rFonts w:ascii="Calibri" w:eastAsia="Calibri" w:hAnsi="Calibri" w:cs="Calibri"/>
                <w:color w:val="000000"/>
                <w:sz w:val="22"/>
                <w:szCs w:val="22"/>
              </w:rPr>
              <w:t>metres</w:t>
            </w:r>
            <w:proofErr w:type="spellEnd"/>
            <w:r>
              <w:rPr>
                <w:rFonts w:ascii="Calibri" w:eastAsia="Calibri" w:hAnsi="Calibri" w:cs="Calibri"/>
                <w:color w:val="000000"/>
                <w:sz w:val="22"/>
                <w:szCs w:val="22"/>
              </w:rPr>
              <w:t> of </w:t>
            </w:r>
            <w:proofErr w:type="spellStart"/>
            <w:r>
              <w:rPr>
                <w:rFonts w:ascii="Calibri" w:eastAsia="Calibri" w:hAnsi="Calibri" w:cs="Calibri"/>
                <w:color w:val="000000"/>
                <w:sz w:val="22"/>
                <w:szCs w:val="22"/>
              </w:rPr>
              <w:t>each others</w:t>
            </w:r>
            <w:proofErr w:type="spellEnd"/>
            <w:r>
              <w:rPr>
                <w:rFonts w:ascii="Calibri" w:eastAsia="Calibri" w:hAnsi="Calibri" w:cs="Calibri"/>
                <w:color w:val="000000"/>
                <w:sz w:val="22"/>
                <w:szCs w:val="22"/>
              </w:rPr>
              <w:t xml:space="preserve"> and/or pupils :</w:t>
            </w:r>
          </w:p>
          <w:p w:rsidR="00A96EFD" w:rsidRDefault="00A96EFD">
            <w:pPr>
              <w:ind w:right="85"/>
              <w:rPr>
                <w:rFonts w:ascii="Calibri" w:eastAsia="Calibri" w:hAnsi="Calibri" w:cs="Calibri"/>
                <w:sz w:val="22"/>
                <w:szCs w:val="22"/>
              </w:rPr>
            </w:pPr>
          </w:p>
          <w:p w:rsidR="00A96EFD" w:rsidRDefault="0071543D">
            <w:pPr>
              <w:numPr>
                <w:ilvl w:val="0"/>
                <w:numId w:val="7"/>
              </w:numPr>
              <w:pBdr>
                <w:top w:val="nil"/>
                <w:left w:val="nil"/>
                <w:bottom w:val="nil"/>
                <w:right w:val="nil"/>
                <w:between w:val="nil"/>
              </w:pBdr>
              <w:ind w:right="85"/>
              <w:rPr>
                <w:rFonts w:ascii="Calibri" w:eastAsia="Calibri" w:hAnsi="Calibri" w:cs="Calibri"/>
                <w:color w:val="000000"/>
                <w:sz w:val="22"/>
                <w:szCs w:val="22"/>
              </w:rPr>
            </w:pPr>
            <w:r>
              <w:rPr>
                <w:rFonts w:ascii="Calibri" w:eastAsia="Calibri" w:hAnsi="Calibri" w:cs="Calibri"/>
                <w:color w:val="000000"/>
                <w:sz w:val="22"/>
                <w:szCs w:val="22"/>
              </w:rPr>
              <w:t xml:space="preserve">PPE is present in line with the approved public health advice e.g. masks </w:t>
            </w:r>
          </w:p>
          <w:p w:rsidR="00A96EFD" w:rsidRDefault="00A96EFD">
            <w:pPr>
              <w:shd w:val="clear" w:color="auto" w:fill="FFFFFF"/>
              <w:jc w:val="center"/>
              <w:rPr>
                <w:rFonts w:ascii="Calibri" w:eastAsia="Calibri" w:hAnsi="Calibri" w:cs="Calibri"/>
                <w:sz w:val="22"/>
                <w:szCs w:val="22"/>
              </w:rPr>
            </w:pPr>
          </w:p>
        </w:tc>
        <w:tc>
          <w:tcPr>
            <w:tcW w:w="1597" w:type="dxa"/>
            <w:shd w:val="clear" w:color="auto" w:fill="FFFFFF"/>
          </w:tcPr>
          <w:p w:rsidR="00A96EFD" w:rsidRDefault="00A96EFD">
            <w:pPr>
              <w:widowControl w:val="0"/>
              <w:tabs>
                <w:tab w:val="left" w:pos="1418"/>
              </w:tabs>
              <w:ind w:right="85"/>
              <w:jc w:val="center"/>
              <w:rPr>
                <w:rFonts w:ascii="Calibri" w:eastAsia="Calibri" w:hAnsi="Calibri" w:cs="Calibri"/>
                <w:sz w:val="22"/>
                <w:szCs w:val="22"/>
              </w:rPr>
            </w:pPr>
          </w:p>
          <w:p w:rsidR="00A96EFD" w:rsidRDefault="0071543D">
            <w:pPr>
              <w:widowControl w:val="0"/>
              <w:tabs>
                <w:tab w:val="left" w:pos="1418"/>
              </w:tabs>
              <w:ind w:right="85"/>
              <w:jc w:val="center"/>
              <w:rPr>
                <w:rFonts w:ascii="Calibri" w:eastAsia="Calibri" w:hAnsi="Calibri" w:cs="Calibri"/>
                <w:sz w:val="22"/>
                <w:szCs w:val="22"/>
              </w:rPr>
            </w:pPr>
            <w:r>
              <w:rPr>
                <w:rFonts w:ascii="Calibri" w:eastAsia="Calibri" w:hAnsi="Calibri" w:cs="Calibri"/>
                <w:sz w:val="22"/>
                <w:szCs w:val="22"/>
              </w:rPr>
              <w:t xml:space="preserve">Requires monitoring </w:t>
            </w:r>
          </w:p>
          <w:p w:rsidR="00A96EFD" w:rsidRDefault="00A96EFD">
            <w:pPr>
              <w:widowControl w:val="0"/>
              <w:tabs>
                <w:tab w:val="left" w:pos="1418"/>
              </w:tabs>
              <w:ind w:right="85"/>
              <w:jc w:val="center"/>
              <w:rPr>
                <w:rFonts w:ascii="Calibri" w:eastAsia="Calibri" w:hAnsi="Calibri" w:cs="Calibri"/>
                <w:sz w:val="22"/>
                <w:szCs w:val="22"/>
              </w:rPr>
            </w:pPr>
          </w:p>
          <w:p w:rsidR="00A96EFD" w:rsidRDefault="00A96EFD">
            <w:pPr>
              <w:shd w:val="clear" w:color="auto" w:fill="FFFFFF"/>
              <w:jc w:val="center"/>
              <w:rPr>
                <w:rFonts w:ascii="Calibri" w:eastAsia="Calibri" w:hAnsi="Calibri" w:cs="Calibri"/>
                <w:sz w:val="22"/>
                <w:szCs w:val="22"/>
              </w:rPr>
            </w:pPr>
          </w:p>
        </w:tc>
        <w:tc>
          <w:tcPr>
            <w:tcW w:w="1835"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Board of Management Principal</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Staff </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Visitors</w:t>
            </w:r>
          </w:p>
          <w:p w:rsidR="00A96EFD" w:rsidRDefault="00A96EFD">
            <w:pPr>
              <w:shd w:val="clear" w:color="auto" w:fill="FFFFFF"/>
              <w:jc w:val="center"/>
              <w:rPr>
                <w:rFonts w:ascii="Calibri" w:eastAsia="Calibri" w:hAnsi="Calibri" w:cs="Calibri"/>
                <w:sz w:val="22"/>
                <w:szCs w:val="22"/>
              </w:rPr>
            </w:pPr>
          </w:p>
        </w:tc>
      </w:tr>
      <w:tr w:rsidR="00A96EFD">
        <w:trPr>
          <w:trHeight w:val="482"/>
        </w:trPr>
        <w:tc>
          <w:tcPr>
            <w:tcW w:w="1242" w:type="dxa"/>
            <w:shd w:val="clear" w:color="auto" w:fill="7030A0"/>
          </w:tcPr>
          <w:p w:rsidR="00A96EFD" w:rsidRDefault="00A96EFD">
            <w:pPr>
              <w:jc w:val="center"/>
              <w:rPr>
                <w:rFonts w:ascii="Calibri" w:eastAsia="Calibri" w:hAnsi="Calibri" w:cs="Calibri"/>
                <w:color w:val="FFFFFF"/>
                <w:sz w:val="22"/>
                <w:szCs w:val="22"/>
              </w:rPr>
            </w:pPr>
          </w:p>
        </w:tc>
        <w:tc>
          <w:tcPr>
            <w:tcW w:w="2732" w:type="dxa"/>
            <w:shd w:val="clear" w:color="auto" w:fill="7030A0"/>
          </w:tcPr>
          <w:p w:rsidR="00A96EFD" w:rsidRDefault="00A96EFD">
            <w:pPr>
              <w:jc w:val="center"/>
              <w:rPr>
                <w:rFonts w:ascii="Calibri" w:eastAsia="Calibri" w:hAnsi="Calibri" w:cs="Calibri"/>
                <w:color w:val="FFFFFF"/>
                <w:sz w:val="22"/>
                <w:szCs w:val="22"/>
              </w:rPr>
            </w:pPr>
          </w:p>
        </w:tc>
        <w:tc>
          <w:tcPr>
            <w:tcW w:w="8299" w:type="dxa"/>
            <w:shd w:val="clear" w:color="auto" w:fill="7030A0"/>
          </w:tcPr>
          <w:p w:rsidR="00A96EFD" w:rsidRDefault="0071543D">
            <w:pPr>
              <w:jc w:val="center"/>
              <w:rPr>
                <w:rFonts w:ascii="Calibri" w:eastAsia="Calibri" w:hAnsi="Calibri" w:cs="Calibri"/>
                <w:color w:val="FFFFFF"/>
                <w:sz w:val="22"/>
                <w:szCs w:val="22"/>
              </w:rPr>
            </w:pPr>
            <w:r>
              <w:rPr>
                <w:rFonts w:ascii="Calibri" w:eastAsia="Calibri" w:hAnsi="Calibri" w:cs="Calibri"/>
                <w:color w:val="FFFFFF"/>
                <w:sz w:val="22"/>
                <w:szCs w:val="22"/>
              </w:rPr>
              <w:t>Cleaning Controls</w:t>
            </w:r>
          </w:p>
        </w:tc>
        <w:tc>
          <w:tcPr>
            <w:tcW w:w="1597" w:type="dxa"/>
            <w:shd w:val="clear" w:color="auto" w:fill="7030A0"/>
          </w:tcPr>
          <w:p w:rsidR="00A96EFD" w:rsidRDefault="00A96EFD">
            <w:pPr>
              <w:jc w:val="center"/>
              <w:rPr>
                <w:rFonts w:ascii="Calibri" w:eastAsia="Calibri" w:hAnsi="Calibri" w:cs="Calibri"/>
                <w:color w:val="FFFFFF"/>
                <w:sz w:val="22"/>
                <w:szCs w:val="22"/>
              </w:rPr>
            </w:pPr>
          </w:p>
        </w:tc>
        <w:tc>
          <w:tcPr>
            <w:tcW w:w="1835" w:type="dxa"/>
            <w:shd w:val="clear" w:color="auto" w:fill="7030A0"/>
          </w:tcPr>
          <w:p w:rsidR="00A96EFD" w:rsidRDefault="00A96EFD">
            <w:pPr>
              <w:jc w:val="center"/>
              <w:rPr>
                <w:rFonts w:ascii="Calibri" w:eastAsia="Calibri" w:hAnsi="Calibri" w:cs="Calibri"/>
                <w:color w:val="FFFFFF"/>
                <w:sz w:val="22"/>
                <w:szCs w:val="22"/>
              </w:rPr>
            </w:pPr>
          </w:p>
        </w:tc>
      </w:tr>
      <w:tr w:rsidR="00A96EFD">
        <w:trPr>
          <w:trHeight w:val="482"/>
        </w:trPr>
        <w:tc>
          <w:tcPr>
            <w:tcW w:w="1242"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Staff especially cleaning staff</w:t>
            </w:r>
          </w:p>
          <w:p w:rsidR="00A96EFD" w:rsidRDefault="00A96EFD">
            <w:pPr>
              <w:shd w:val="clear" w:color="auto" w:fill="FFFFFF"/>
              <w:jc w:val="center"/>
              <w:rPr>
                <w:rFonts w:ascii="Calibri" w:eastAsia="Calibri" w:hAnsi="Calibri" w:cs="Calibri"/>
                <w:sz w:val="22"/>
                <w:szCs w:val="22"/>
              </w:rPr>
            </w:pPr>
          </w:p>
        </w:tc>
        <w:tc>
          <w:tcPr>
            <w:tcW w:w="2732" w:type="dxa"/>
            <w:shd w:val="clear" w:color="auto" w:fill="FFFFFF"/>
          </w:tcPr>
          <w:p w:rsidR="00A96EFD" w:rsidRDefault="00A96EFD">
            <w:pPr>
              <w:shd w:val="clear" w:color="auto" w:fill="FFFFFF"/>
              <w:jc w:val="center"/>
              <w:rPr>
                <w:rFonts w:ascii="Calibri" w:eastAsia="Calibri" w:hAnsi="Calibri" w:cs="Calibri"/>
                <w:sz w:val="22"/>
                <w:szCs w:val="22"/>
              </w:rPr>
            </w:pPr>
          </w:p>
        </w:tc>
        <w:tc>
          <w:tcPr>
            <w:tcW w:w="8299" w:type="dxa"/>
            <w:shd w:val="clear" w:color="auto" w:fill="FFFFFF"/>
          </w:tcPr>
          <w:p w:rsidR="00A96EFD" w:rsidRDefault="0071543D">
            <w:pPr>
              <w:widowControl w:val="0"/>
              <w:tabs>
                <w:tab w:val="left" w:pos="1418"/>
              </w:tabs>
              <w:rPr>
                <w:rFonts w:ascii="Calibri" w:eastAsia="Calibri" w:hAnsi="Calibri" w:cs="Calibri"/>
                <w:sz w:val="22"/>
                <w:szCs w:val="22"/>
              </w:rPr>
            </w:pPr>
            <w:r>
              <w:rPr>
                <w:rFonts w:ascii="Calibri" w:eastAsia="Calibri" w:hAnsi="Calibri" w:cs="Calibri"/>
                <w:sz w:val="22"/>
                <w:szCs w:val="22"/>
              </w:rPr>
              <w:t xml:space="preserve">All cleaning will be undertaken in line with DES and public health guidance. </w:t>
            </w:r>
          </w:p>
          <w:p w:rsidR="00A96EFD" w:rsidRDefault="00A96EFD">
            <w:pPr>
              <w:widowControl w:val="0"/>
              <w:tabs>
                <w:tab w:val="left" w:pos="1418"/>
              </w:tabs>
              <w:rPr>
                <w:rFonts w:ascii="Calibri" w:eastAsia="Calibri" w:hAnsi="Calibri" w:cs="Calibri"/>
                <w:sz w:val="22"/>
                <w:szCs w:val="22"/>
              </w:rPr>
            </w:pPr>
          </w:p>
          <w:p w:rsidR="00A96EFD" w:rsidRDefault="0071543D">
            <w:pPr>
              <w:widowControl w:val="0"/>
              <w:numPr>
                <w:ilvl w:val="0"/>
                <w:numId w:val="9"/>
              </w:numPr>
              <w:pBdr>
                <w:top w:val="nil"/>
                <w:left w:val="nil"/>
                <w:bottom w:val="nil"/>
                <w:right w:val="nil"/>
                <w:between w:val="nil"/>
              </w:pBdr>
              <w:tabs>
                <w:tab w:val="left" w:pos="1418"/>
              </w:tabs>
              <w:ind w:left="428"/>
              <w:rPr>
                <w:rFonts w:ascii="Calibri" w:eastAsia="Calibri" w:hAnsi="Calibri" w:cs="Calibri"/>
                <w:color w:val="000000"/>
                <w:sz w:val="22"/>
                <w:szCs w:val="22"/>
              </w:rPr>
            </w:pPr>
            <w:r>
              <w:rPr>
                <w:rFonts w:ascii="Calibri" w:eastAsia="Calibri" w:hAnsi="Calibri" w:cs="Calibri"/>
                <w:color w:val="000000"/>
                <w:sz w:val="22"/>
                <w:szCs w:val="22"/>
              </w:rPr>
              <w:t>The school will cleaned before reopening.</w:t>
            </w:r>
          </w:p>
          <w:p w:rsidR="00A96EFD" w:rsidRDefault="0071543D">
            <w:pPr>
              <w:widowControl w:val="0"/>
              <w:numPr>
                <w:ilvl w:val="0"/>
                <w:numId w:val="9"/>
              </w:numPr>
              <w:pBdr>
                <w:top w:val="nil"/>
                <w:left w:val="nil"/>
                <w:bottom w:val="nil"/>
                <w:right w:val="nil"/>
                <w:between w:val="nil"/>
              </w:pBdr>
              <w:tabs>
                <w:tab w:val="left" w:pos="1418"/>
              </w:tabs>
              <w:ind w:left="428"/>
              <w:rPr>
                <w:rFonts w:ascii="Calibri" w:eastAsia="Calibri" w:hAnsi="Calibri" w:cs="Calibri"/>
                <w:color w:val="000000"/>
                <w:sz w:val="22"/>
                <w:szCs w:val="22"/>
              </w:rPr>
            </w:pPr>
            <w:r>
              <w:rPr>
                <w:rFonts w:ascii="Calibri" w:eastAsia="Calibri" w:hAnsi="Calibri" w:cs="Calibri"/>
                <w:color w:val="000000"/>
                <w:sz w:val="22"/>
                <w:szCs w:val="22"/>
              </w:rPr>
              <w:t xml:space="preserve">Cleaning staff will </w:t>
            </w:r>
            <w:r w:rsidR="00F56FC5">
              <w:rPr>
                <w:rFonts w:ascii="Calibri" w:eastAsia="Calibri" w:hAnsi="Calibri" w:cs="Calibri"/>
                <w:color w:val="000000"/>
                <w:sz w:val="22"/>
                <w:szCs w:val="22"/>
              </w:rPr>
              <w:t xml:space="preserve">revise </w:t>
            </w:r>
            <w:r>
              <w:rPr>
                <w:rFonts w:ascii="Calibri" w:eastAsia="Calibri" w:hAnsi="Calibri" w:cs="Calibri"/>
                <w:color w:val="000000"/>
                <w:sz w:val="22"/>
                <w:szCs w:val="22"/>
              </w:rPr>
              <w:t>induction training, provided by the DES</w:t>
            </w:r>
          </w:p>
          <w:p w:rsidR="00A96EFD" w:rsidRDefault="0071543D">
            <w:pPr>
              <w:widowControl w:val="0"/>
              <w:numPr>
                <w:ilvl w:val="0"/>
                <w:numId w:val="9"/>
              </w:numPr>
              <w:pBdr>
                <w:top w:val="nil"/>
                <w:left w:val="nil"/>
                <w:bottom w:val="nil"/>
                <w:right w:val="nil"/>
                <w:between w:val="nil"/>
              </w:pBdr>
              <w:tabs>
                <w:tab w:val="left" w:pos="1418"/>
              </w:tabs>
              <w:ind w:left="428"/>
              <w:rPr>
                <w:rFonts w:ascii="Calibri" w:eastAsia="Calibri" w:hAnsi="Calibri" w:cs="Calibri"/>
                <w:color w:val="000000"/>
                <w:sz w:val="22"/>
                <w:szCs w:val="22"/>
              </w:rPr>
            </w:pPr>
            <w:r>
              <w:rPr>
                <w:rFonts w:ascii="Calibri" w:eastAsia="Calibri" w:hAnsi="Calibri" w:cs="Calibri"/>
                <w:color w:val="000000"/>
                <w:sz w:val="22"/>
                <w:szCs w:val="22"/>
              </w:rPr>
              <w:t xml:space="preserve">Cleaning staff will </w:t>
            </w:r>
            <w:r w:rsidR="00F56FC5">
              <w:rPr>
                <w:rFonts w:ascii="Calibri" w:eastAsia="Calibri" w:hAnsi="Calibri" w:cs="Calibri"/>
                <w:color w:val="000000"/>
                <w:sz w:val="22"/>
                <w:szCs w:val="22"/>
              </w:rPr>
              <w:t xml:space="preserve">continue to </w:t>
            </w:r>
            <w:proofErr w:type="gramStart"/>
            <w:r w:rsidR="00F56FC5">
              <w:rPr>
                <w:rFonts w:ascii="Calibri" w:eastAsia="Calibri" w:hAnsi="Calibri" w:cs="Calibri"/>
                <w:color w:val="000000"/>
                <w:sz w:val="22"/>
                <w:szCs w:val="22"/>
              </w:rPr>
              <w:t xml:space="preserve">implement </w:t>
            </w:r>
            <w:r>
              <w:rPr>
                <w:rFonts w:ascii="Calibri" w:eastAsia="Calibri" w:hAnsi="Calibri" w:cs="Calibri"/>
                <w:color w:val="000000"/>
                <w:sz w:val="22"/>
                <w:szCs w:val="22"/>
              </w:rPr>
              <w:t xml:space="preserve"> the</w:t>
            </w:r>
            <w:proofErr w:type="gramEnd"/>
            <w:r>
              <w:rPr>
                <w:rFonts w:ascii="Calibri" w:eastAsia="Calibri" w:hAnsi="Calibri" w:cs="Calibri"/>
                <w:color w:val="000000"/>
                <w:sz w:val="22"/>
                <w:szCs w:val="22"/>
              </w:rPr>
              <w:t xml:space="preserve"> new cleaning arrangements for the school.</w:t>
            </w:r>
          </w:p>
          <w:p w:rsidR="00A96EFD" w:rsidRDefault="0071543D">
            <w:pPr>
              <w:widowControl w:val="0"/>
              <w:numPr>
                <w:ilvl w:val="0"/>
                <w:numId w:val="9"/>
              </w:numPr>
              <w:pBdr>
                <w:top w:val="nil"/>
                <w:left w:val="nil"/>
                <w:bottom w:val="nil"/>
                <w:right w:val="nil"/>
                <w:between w:val="nil"/>
              </w:pBdr>
              <w:tabs>
                <w:tab w:val="left" w:pos="1418"/>
              </w:tabs>
              <w:ind w:left="428"/>
              <w:rPr>
                <w:rFonts w:ascii="Calibri" w:eastAsia="Calibri" w:hAnsi="Calibri" w:cs="Calibri"/>
                <w:color w:val="000000"/>
                <w:sz w:val="22"/>
                <w:szCs w:val="22"/>
              </w:rPr>
            </w:pPr>
            <w:proofErr w:type="gramStart"/>
            <w:r>
              <w:rPr>
                <w:rFonts w:ascii="Calibri" w:eastAsia="Calibri" w:hAnsi="Calibri" w:cs="Calibri"/>
                <w:color w:val="000000"/>
                <w:sz w:val="22"/>
                <w:szCs w:val="22"/>
              </w:rPr>
              <w:t>Staff are</w:t>
            </w:r>
            <w:proofErr w:type="gramEnd"/>
            <w:r>
              <w:rPr>
                <w:rFonts w:ascii="Calibri" w:eastAsia="Calibri" w:hAnsi="Calibri" w:cs="Calibri"/>
                <w:color w:val="000000"/>
                <w:sz w:val="22"/>
                <w:szCs w:val="22"/>
              </w:rPr>
              <w:t xml:space="preserve"> responsible for cleaning personal items that have been brought to work and items handled at work or duri</w:t>
            </w:r>
            <w:r w:rsidR="00F56FC5">
              <w:rPr>
                <w:rFonts w:ascii="Calibri" w:eastAsia="Calibri" w:hAnsi="Calibri" w:cs="Calibri"/>
                <w:color w:val="000000"/>
                <w:sz w:val="22"/>
                <w:szCs w:val="22"/>
              </w:rPr>
              <w:t xml:space="preserve">ng breaks. A plastic box will continue to be </w:t>
            </w:r>
            <w:proofErr w:type="gramStart"/>
            <w:r w:rsidR="00F56FC5">
              <w:rPr>
                <w:rFonts w:ascii="Calibri" w:eastAsia="Calibri" w:hAnsi="Calibri" w:cs="Calibri"/>
                <w:color w:val="000000"/>
                <w:sz w:val="22"/>
                <w:szCs w:val="22"/>
              </w:rPr>
              <w:t>used  by</w:t>
            </w:r>
            <w:proofErr w:type="gramEnd"/>
            <w:r w:rsidR="00F56FC5">
              <w:rPr>
                <w:rFonts w:ascii="Calibri" w:eastAsia="Calibri" w:hAnsi="Calibri" w:cs="Calibri"/>
                <w:color w:val="000000"/>
                <w:sz w:val="22"/>
                <w:szCs w:val="22"/>
              </w:rPr>
              <w:t xml:space="preserve"> </w:t>
            </w:r>
            <w:r>
              <w:rPr>
                <w:rFonts w:ascii="Calibri" w:eastAsia="Calibri" w:hAnsi="Calibri" w:cs="Calibri"/>
                <w:color w:val="000000"/>
                <w:sz w:val="22"/>
                <w:szCs w:val="22"/>
              </w:rPr>
              <w:t>staff to store their personal items. Staff are advised to clean personal items that they bring to work (e.g. mobile phones) and to avoid leaving them down on communal surfaces or they will need to clean the surface after the personal item is removed</w:t>
            </w:r>
          </w:p>
          <w:p w:rsidR="00A96EFD" w:rsidRDefault="0071543D">
            <w:pPr>
              <w:widowControl w:val="0"/>
              <w:numPr>
                <w:ilvl w:val="0"/>
                <w:numId w:val="9"/>
              </w:numPr>
              <w:pBdr>
                <w:top w:val="nil"/>
                <w:left w:val="nil"/>
                <w:bottom w:val="nil"/>
                <w:right w:val="nil"/>
                <w:between w:val="nil"/>
              </w:pBdr>
              <w:tabs>
                <w:tab w:val="left" w:pos="1418"/>
              </w:tabs>
              <w:ind w:left="428"/>
              <w:rPr>
                <w:rFonts w:ascii="Calibri" w:eastAsia="Calibri" w:hAnsi="Calibri" w:cs="Calibri"/>
                <w:color w:val="000000"/>
                <w:sz w:val="22"/>
                <w:szCs w:val="22"/>
              </w:rPr>
            </w:pPr>
            <w:r>
              <w:rPr>
                <w:rFonts w:ascii="Calibri" w:eastAsia="Calibri" w:hAnsi="Calibri" w:cs="Calibri"/>
                <w:color w:val="000000"/>
                <w:sz w:val="22"/>
                <w:szCs w:val="22"/>
              </w:rPr>
              <w:t>After each SEN group/individual the SET teacher will use sprays and cloths to wipe down desks and door handles</w:t>
            </w:r>
          </w:p>
          <w:p w:rsidR="00A96EFD" w:rsidRDefault="0071543D">
            <w:pPr>
              <w:widowControl w:val="0"/>
              <w:numPr>
                <w:ilvl w:val="0"/>
                <w:numId w:val="9"/>
              </w:numPr>
              <w:pBdr>
                <w:top w:val="nil"/>
                <w:left w:val="nil"/>
                <w:bottom w:val="nil"/>
                <w:right w:val="nil"/>
                <w:between w:val="nil"/>
              </w:pBdr>
              <w:tabs>
                <w:tab w:val="left" w:pos="1418"/>
              </w:tabs>
              <w:ind w:left="428"/>
              <w:rPr>
                <w:rFonts w:ascii="Calibri" w:eastAsia="Calibri" w:hAnsi="Calibri" w:cs="Calibri"/>
                <w:color w:val="000000"/>
                <w:sz w:val="22"/>
                <w:szCs w:val="22"/>
              </w:rPr>
            </w:pPr>
            <w:r>
              <w:rPr>
                <w:rFonts w:ascii="Calibri" w:eastAsia="Calibri" w:hAnsi="Calibri" w:cs="Calibri"/>
                <w:color w:val="000000"/>
                <w:sz w:val="22"/>
                <w:szCs w:val="22"/>
              </w:rPr>
              <w:t>Sufficient cleaning materials and PPE will be available to allow for increased cleaning</w:t>
            </w:r>
          </w:p>
          <w:p w:rsidR="00A96EFD" w:rsidRDefault="0071543D">
            <w:pPr>
              <w:widowControl w:val="0"/>
              <w:numPr>
                <w:ilvl w:val="0"/>
                <w:numId w:val="9"/>
              </w:numPr>
              <w:pBdr>
                <w:top w:val="nil"/>
                <w:left w:val="nil"/>
                <w:bottom w:val="nil"/>
                <w:right w:val="nil"/>
                <w:between w:val="nil"/>
              </w:pBdr>
              <w:tabs>
                <w:tab w:val="left" w:pos="1418"/>
              </w:tabs>
              <w:ind w:left="428"/>
              <w:rPr>
                <w:rFonts w:ascii="Calibri" w:eastAsia="Calibri" w:hAnsi="Calibri" w:cs="Calibri"/>
                <w:color w:val="000000"/>
                <w:sz w:val="22"/>
                <w:szCs w:val="22"/>
              </w:rPr>
            </w:pPr>
            <w:r>
              <w:rPr>
                <w:rFonts w:ascii="Calibri" w:eastAsia="Calibri" w:hAnsi="Calibri" w:cs="Calibri"/>
                <w:color w:val="000000"/>
                <w:sz w:val="22"/>
                <w:szCs w:val="22"/>
              </w:rPr>
              <w:t xml:space="preserve">Cleaning staff will </w:t>
            </w:r>
            <w:r w:rsidR="00F56FC5">
              <w:rPr>
                <w:rFonts w:ascii="Calibri" w:eastAsia="Calibri" w:hAnsi="Calibri" w:cs="Calibri"/>
                <w:color w:val="000000"/>
                <w:sz w:val="22"/>
                <w:szCs w:val="22"/>
              </w:rPr>
              <w:t xml:space="preserve">continue </w:t>
            </w:r>
            <w:r>
              <w:rPr>
                <w:rFonts w:ascii="Calibri" w:eastAsia="Calibri" w:hAnsi="Calibri" w:cs="Calibri"/>
                <w:color w:val="000000"/>
                <w:sz w:val="22"/>
                <w:szCs w:val="22"/>
              </w:rPr>
              <w:t xml:space="preserve">to wear gloves when cleaning and are aware of the need to wash their hands thoroughly with soap and water, both before and after wearing gloves </w:t>
            </w:r>
          </w:p>
          <w:p w:rsidR="00A96EFD" w:rsidRDefault="0071543D">
            <w:pPr>
              <w:widowControl w:val="0"/>
              <w:numPr>
                <w:ilvl w:val="0"/>
                <w:numId w:val="9"/>
              </w:numPr>
              <w:pBdr>
                <w:top w:val="nil"/>
                <w:left w:val="nil"/>
                <w:bottom w:val="nil"/>
                <w:right w:val="nil"/>
                <w:between w:val="nil"/>
              </w:pBdr>
              <w:tabs>
                <w:tab w:val="left" w:pos="1418"/>
              </w:tabs>
              <w:ind w:left="428"/>
              <w:rPr>
                <w:rFonts w:ascii="Calibri" w:eastAsia="Calibri" w:hAnsi="Calibri" w:cs="Calibri"/>
                <w:color w:val="000000"/>
                <w:sz w:val="22"/>
                <w:szCs w:val="22"/>
              </w:rPr>
            </w:pPr>
            <w:r>
              <w:rPr>
                <w:rFonts w:ascii="Calibri" w:eastAsia="Calibri" w:hAnsi="Calibri" w:cs="Calibri"/>
                <w:color w:val="000000"/>
                <w:sz w:val="22"/>
                <w:szCs w:val="22"/>
              </w:rPr>
              <w:t xml:space="preserve">System in place for the </w:t>
            </w:r>
            <w:r>
              <w:rPr>
                <w:rFonts w:ascii="Calibri" w:eastAsia="Calibri" w:hAnsi="Calibri" w:cs="Calibri"/>
                <w:sz w:val="22"/>
                <w:szCs w:val="22"/>
              </w:rPr>
              <w:t>disposal</w:t>
            </w:r>
            <w:r>
              <w:rPr>
                <w:rFonts w:ascii="Calibri" w:eastAsia="Calibri" w:hAnsi="Calibri" w:cs="Calibri"/>
                <w:color w:val="000000"/>
                <w:sz w:val="22"/>
                <w:szCs w:val="22"/>
              </w:rPr>
              <w:t xml:space="preserv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rsidR="00A96EFD" w:rsidRDefault="0071543D">
            <w:pPr>
              <w:widowControl w:val="0"/>
              <w:numPr>
                <w:ilvl w:val="0"/>
                <w:numId w:val="9"/>
              </w:numPr>
              <w:pBdr>
                <w:top w:val="nil"/>
                <w:left w:val="nil"/>
                <w:bottom w:val="nil"/>
                <w:right w:val="nil"/>
                <w:between w:val="nil"/>
              </w:pBdr>
              <w:tabs>
                <w:tab w:val="left" w:pos="1418"/>
              </w:tabs>
              <w:ind w:left="428"/>
              <w:rPr>
                <w:rFonts w:ascii="Calibri" w:eastAsia="Calibri" w:hAnsi="Calibri" w:cs="Calibri"/>
                <w:color w:val="000000"/>
                <w:sz w:val="22"/>
                <w:szCs w:val="22"/>
              </w:rPr>
            </w:pPr>
            <w:r>
              <w:rPr>
                <w:rFonts w:ascii="Calibri" w:eastAsia="Calibri" w:hAnsi="Calibri" w:cs="Calibri"/>
                <w:color w:val="000000"/>
                <w:sz w:val="22"/>
                <w:szCs w:val="22"/>
              </w:rPr>
              <w:t>System in place to make sure reusable cleaning equipment including mop heads and non-disposable cloths are clean before re-use</w:t>
            </w:r>
          </w:p>
          <w:p w:rsidR="00A96EFD" w:rsidRDefault="0071543D">
            <w:pPr>
              <w:widowControl w:val="0"/>
              <w:numPr>
                <w:ilvl w:val="0"/>
                <w:numId w:val="9"/>
              </w:numPr>
              <w:pBdr>
                <w:top w:val="nil"/>
                <w:left w:val="nil"/>
                <w:bottom w:val="nil"/>
                <w:right w:val="nil"/>
                <w:between w:val="nil"/>
              </w:pBdr>
              <w:tabs>
                <w:tab w:val="left" w:pos="1418"/>
              </w:tabs>
              <w:ind w:left="428"/>
              <w:rPr>
                <w:rFonts w:ascii="Calibri" w:eastAsia="Calibri" w:hAnsi="Calibri" w:cs="Calibri"/>
                <w:color w:val="000000"/>
                <w:sz w:val="22"/>
                <w:szCs w:val="22"/>
              </w:rPr>
            </w:pPr>
            <w:r>
              <w:rPr>
                <w:rFonts w:ascii="Calibri" w:eastAsia="Calibri" w:hAnsi="Calibri" w:cs="Calibri"/>
                <w:color w:val="000000"/>
                <w:sz w:val="22"/>
                <w:szCs w:val="22"/>
              </w:rPr>
              <w:t>System in place to ensure that equipment such as buckets are emptied and cleaned with a fresh solution of disinfectant before re-use</w:t>
            </w:r>
          </w:p>
          <w:p w:rsidR="00A96EFD" w:rsidRDefault="0071543D">
            <w:pPr>
              <w:widowControl w:val="0"/>
              <w:numPr>
                <w:ilvl w:val="0"/>
                <w:numId w:val="9"/>
              </w:numPr>
              <w:pBdr>
                <w:top w:val="nil"/>
                <w:left w:val="nil"/>
                <w:bottom w:val="nil"/>
                <w:right w:val="nil"/>
                <w:between w:val="nil"/>
              </w:pBdr>
              <w:tabs>
                <w:tab w:val="left" w:pos="1418"/>
              </w:tabs>
              <w:ind w:left="428"/>
              <w:rPr>
                <w:rFonts w:ascii="Calibri" w:eastAsia="Calibri" w:hAnsi="Calibri" w:cs="Calibri"/>
                <w:sz w:val="22"/>
                <w:szCs w:val="22"/>
              </w:rPr>
            </w:pPr>
            <w:r>
              <w:rPr>
                <w:rFonts w:ascii="Calibri" w:eastAsia="Calibri" w:hAnsi="Calibri" w:cs="Calibri"/>
                <w:sz w:val="22"/>
                <w:szCs w:val="22"/>
              </w:rPr>
              <w:t xml:space="preserve">Clutter on teacher’s desks, around laptops, on windowsills and on pupil desks to be </w:t>
            </w:r>
            <w:proofErr w:type="spellStart"/>
            <w:r>
              <w:rPr>
                <w:rFonts w:ascii="Calibri" w:eastAsia="Calibri" w:hAnsi="Calibri" w:cs="Calibri"/>
                <w:sz w:val="22"/>
                <w:szCs w:val="22"/>
              </w:rPr>
              <w:lastRenderedPageBreak/>
              <w:t>minimised</w:t>
            </w:r>
            <w:proofErr w:type="spellEnd"/>
            <w:r>
              <w:rPr>
                <w:rFonts w:ascii="Calibri" w:eastAsia="Calibri" w:hAnsi="Calibri" w:cs="Calibri"/>
                <w:sz w:val="22"/>
                <w:szCs w:val="22"/>
              </w:rPr>
              <w:t xml:space="preserve"> as much as possible </w:t>
            </w:r>
          </w:p>
          <w:p w:rsidR="00A96EFD" w:rsidRDefault="00A96EFD">
            <w:pPr>
              <w:shd w:val="clear" w:color="auto" w:fill="FFFFFF"/>
              <w:jc w:val="center"/>
              <w:rPr>
                <w:rFonts w:ascii="Calibri" w:eastAsia="Calibri" w:hAnsi="Calibri" w:cs="Calibri"/>
                <w:sz w:val="22"/>
                <w:szCs w:val="22"/>
              </w:rPr>
            </w:pPr>
          </w:p>
        </w:tc>
        <w:tc>
          <w:tcPr>
            <w:tcW w:w="1597" w:type="dxa"/>
            <w:shd w:val="clear" w:color="auto" w:fill="FFFFFF"/>
          </w:tcPr>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Requires monitoring</w:t>
            </w:r>
          </w:p>
          <w:p w:rsidR="00A96EFD" w:rsidRDefault="00A96EFD">
            <w:pPr>
              <w:shd w:val="clear" w:color="auto" w:fill="FFFFFF"/>
              <w:jc w:val="center"/>
              <w:rPr>
                <w:rFonts w:ascii="Calibri" w:eastAsia="Calibri" w:hAnsi="Calibri" w:cs="Calibri"/>
                <w:sz w:val="22"/>
                <w:szCs w:val="22"/>
              </w:rPr>
            </w:pPr>
          </w:p>
        </w:tc>
        <w:tc>
          <w:tcPr>
            <w:tcW w:w="1835"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Board of Management </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Principal</w:t>
            </w:r>
          </w:p>
          <w:p w:rsidR="00A96EFD" w:rsidRDefault="0071543D">
            <w:pPr>
              <w:shd w:val="clear" w:color="auto" w:fill="FFFFFF"/>
              <w:jc w:val="center"/>
              <w:rPr>
                <w:rFonts w:ascii="Calibri" w:eastAsia="Calibri" w:hAnsi="Calibri" w:cs="Calibri"/>
                <w:sz w:val="22"/>
                <w:szCs w:val="22"/>
              </w:rPr>
            </w:pPr>
            <w:r>
              <w:rPr>
                <w:rFonts w:ascii="Calibri" w:eastAsia="Calibri" w:hAnsi="Calibri" w:cs="Calibri"/>
                <w:sz w:val="22"/>
                <w:szCs w:val="22"/>
              </w:rPr>
              <w:t>Staff</w:t>
            </w:r>
          </w:p>
        </w:tc>
      </w:tr>
      <w:tr w:rsidR="00A96EFD">
        <w:trPr>
          <w:trHeight w:val="482"/>
        </w:trPr>
        <w:tc>
          <w:tcPr>
            <w:tcW w:w="1242" w:type="dxa"/>
            <w:shd w:val="clear" w:color="auto" w:fill="7030A0"/>
          </w:tcPr>
          <w:p w:rsidR="00A96EFD" w:rsidRDefault="00A96EFD">
            <w:pPr>
              <w:jc w:val="center"/>
              <w:rPr>
                <w:rFonts w:ascii="Calibri" w:eastAsia="Calibri" w:hAnsi="Calibri" w:cs="Calibri"/>
                <w:color w:val="FFFFFF"/>
                <w:sz w:val="22"/>
                <w:szCs w:val="22"/>
              </w:rPr>
            </w:pPr>
          </w:p>
        </w:tc>
        <w:tc>
          <w:tcPr>
            <w:tcW w:w="2732" w:type="dxa"/>
            <w:shd w:val="clear" w:color="auto" w:fill="7030A0"/>
          </w:tcPr>
          <w:p w:rsidR="00A96EFD" w:rsidRDefault="00A96EFD">
            <w:pPr>
              <w:jc w:val="center"/>
              <w:rPr>
                <w:rFonts w:ascii="Calibri" w:eastAsia="Calibri" w:hAnsi="Calibri" w:cs="Calibri"/>
                <w:color w:val="FFFFFF"/>
                <w:sz w:val="22"/>
                <w:szCs w:val="22"/>
              </w:rPr>
            </w:pPr>
          </w:p>
        </w:tc>
        <w:tc>
          <w:tcPr>
            <w:tcW w:w="8299" w:type="dxa"/>
            <w:shd w:val="clear" w:color="auto" w:fill="7030A0"/>
          </w:tcPr>
          <w:p w:rsidR="00A96EFD" w:rsidRDefault="0071543D">
            <w:pPr>
              <w:jc w:val="center"/>
              <w:rPr>
                <w:rFonts w:ascii="Calibri" w:eastAsia="Calibri" w:hAnsi="Calibri" w:cs="Calibri"/>
                <w:color w:val="FFFFFF"/>
                <w:sz w:val="22"/>
                <w:szCs w:val="22"/>
              </w:rPr>
            </w:pPr>
            <w:r>
              <w:rPr>
                <w:rFonts w:ascii="Calibri" w:eastAsia="Calibri" w:hAnsi="Calibri" w:cs="Calibri"/>
                <w:color w:val="FFFFFF"/>
                <w:sz w:val="22"/>
                <w:szCs w:val="22"/>
              </w:rPr>
              <w:t>Office Area Controls</w:t>
            </w:r>
          </w:p>
        </w:tc>
        <w:tc>
          <w:tcPr>
            <w:tcW w:w="1597" w:type="dxa"/>
            <w:shd w:val="clear" w:color="auto" w:fill="7030A0"/>
          </w:tcPr>
          <w:p w:rsidR="00A96EFD" w:rsidRDefault="00A96EFD">
            <w:pPr>
              <w:jc w:val="center"/>
              <w:rPr>
                <w:rFonts w:ascii="Calibri" w:eastAsia="Calibri" w:hAnsi="Calibri" w:cs="Calibri"/>
                <w:color w:val="FFFFFF"/>
                <w:sz w:val="22"/>
                <w:szCs w:val="22"/>
              </w:rPr>
            </w:pPr>
          </w:p>
        </w:tc>
        <w:tc>
          <w:tcPr>
            <w:tcW w:w="1835" w:type="dxa"/>
            <w:shd w:val="clear" w:color="auto" w:fill="7030A0"/>
          </w:tcPr>
          <w:p w:rsidR="00A96EFD" w:rsidRDefault="00A96EFD">
            <w:pPr>
              <w:jc w:val="center"/>
              <w:rPr>
                <w:rFonts w:ascii="Calibri" w:eastAsia="Calibri" w:hAnsi="Calibri" w:cs="Calibri"/>
                <w:color w:val="FFFFFF"/>
                <w:sz w:val="22"/>
                <w:szCs w:val="22"/>
              </w:rPr>
            </w:pPr>
          </w:p>
        </w:tc>
      </w:tr>
      <w:tr w:rsidR="00A96EFD">
        <w:trPr>
          <w:trHeight w:val="482"/>
        </w:trPr>
        <w:tc>
          <w:tcPr>
            <w:tcW w:w="1242"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Staff</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Pupils</w:t>
            </w:r>
          </w:p>
          <w:p w:rsidR="00A96EFD" w:rsidRDefault="00A96EFD">
            <w:pPr>
              <w:shd w:val="clear" w:color="auto" w:fill="FFFFFF"/>
              <w:jc w:val="center"/>
              <w:rPr>
                <w:rFonts w:ascii="Calibri" w:eastAsia="Calibri" w:hAnsi="Calibri" w:cs="Calibri"/>
                <w:sz w:val="22"/>
                <w:szCs w:val="22"/>
              </w:rPr>
            </w:pPr>
          </w:p>
        </w:tc>
        <w:tc>
          <w:tcPr>
            <w:tcW w:w="2732" w:type="dxa"/>
            <w:shd w:val="clear" w:color="auto" w:fill="FFFFFF"/>
          </w:tcPr>
          <w:p w:rsidR="00A96EFD" w:rsidRDefault="00A96EFD">
            <w:pPr>
              <w:shd w:val="clear" w:color="auto" w:fill="FFFFFF"/>
              <w:jc w:val="center"/>
              <w:rPr>
                <w:rFonts w:ascii="Calibri" w:eastAsia="Calibri" w:hAnsi="Calibri" w:cs="Calibri"/>
                <w:sz w:val="22"/>
                <w:szCs w:val="22"/>
              </w:rPr>
            </w:pPr>
          </w:p>
        </w:tc>
        <w:tc>
          <w:tcPr>
            <w:tcW w:w="8299" w:type="dxa"/>
            <w:shd w:val="clear" w:color="auto" w:fill="FFFFFF"/>
          </w:tcPr>
          <w:p w:rsidR="00A96EFD" w:rsidRDefault="0071543D">
            <w:pPr>
              <w:widowControl w:val="0"/>
              <w:numPr>
                <w:ilvl w:val="0"/>
                <w:numId w:val="6"/>
              </w:numPr>
              <w:pBdr>
                <w:top w:val="nil"/>
                <w:left w:val="nil"/>
                <w:bottom w:val="nil"/>
                <w:right w:val="nil"/>
                <w:between w:val="nil"/>
              </w:pBdr>
              <w:tabs>
                <w:tab w:val="left" w:pos="1418"/>
              </w:tabs>
              <w:ind w:left="428"/>
              <w:rPr>
                <w:rFonts w:ascii="Calibri" w:eastAsia="Calibri" w:hAnsi="Calibri" w:cs="Calibri"/>
                <w:color w:val="000000"/>
                <w:sz w:val="22"/>
                <w:szCs w:val="22"/>
              </w:rPr>
            </w:pPr>
            <w:r>
              <w:rPr>
                <w:rFonts w:ascii="Calibri" w:eastAsia="Calibri" w:hAnsi="Calibri" w:cs="Calibri"/>
                <w:color w:val="000000"/>
                <w:sz w:val="22"/>
                <w:szCs w:val="22"/>
              </w:rPr>
              <w:t xml:space="preserve">A Perspex screen </w:t>
            </w:r>
            <w:r w:rsidR="00F56FC5">
              <w:rPr>
                <w:rFonts w:ascii="Calibri" w:eastAsia="Calibri" w:hAnsi="Calibri" w:cs="Calibri"/>
                <w:color w:val="000000"/>
                <w:sz w:val="22"/>
                <w:szCs w:val="22"/>
              </w:rPr>
              <w:t xml:space="preserve">will continue to be in use at </w:t>
            </w:r>
            <w:r>
              <w:rPr>
                <w:rFonts w:ascii="Calibri" w:eastAsia="Calibri" w:hAnsi="Calibri" w:cs="Calibri"/>
                <w:color w:val="000000"/>
                <w:sz w:val="22"/>
                <w:szCs w:val="22"/>
              </w:rPr>
              <w:t xml:space="preserve">the office for the secretary. </w:t>
            </w:r>
          </w:p>
          <w:p w:rsidR="00A96EFD" w:rsidRDefault="0071543D">
            <w:pPr>
              <w:widowControl w:val="0"/>
              <w:numPr>
                <w:ilvl w:val="0"/>
                <w:numId w:val="6"/>
              </w:numPr>
              <w:pBdr>
                <w:top w:val="nil"/>
                <w:left w:val="nil"/>
                <w:bottom w:val="nil"/>
                <w:right w:val="nil"/>
                <w:between w:val="nil"/>
              </w:pBdr>
              <w:tabs>
                <w:tab w:val="left" w:pos="1418"/>
              </w:tabs>
              <w:ind w:left="428"/>
              <w:rPr>
                <w:rFonts w:ascii="Calibri" w:eastAsia="Calibri" w:hAnsi="Calibri" w:cs="Calibri"/>
                <w:color w:val="000000"/>
                <w:sz w:val="22"/>
                <w:szCs w:val="22"/>
              </w:rPr>
            </w:pPr>
            <w:r>
              <w:rPr>
                <w:rFonts w:ascii="Calibri" w:eastAsia="Calibri" w:hAnsi="Calibri" w:cs="Calibri"/>
                <w:color w:val="000000"/>
                <w:sz w:val="22"/>
                <w:szCs w:val="22"/>
              </w:rPr>
              <w:t xml:space="preserve">Pupils, visitors and staff must speak to the secretary from the </w:t>
            </w:r>
            <w:proofErr w:type="spellStart"/>
            <w:r>
              <w:rPr>
                <w:rFonts w:ascii="Calibri" w:eastAsia="Calibri" w:hAnsi="Calibri" w:cs="Calibri"/>
                <w:color w:val="000000"/>
                <w:sz w:val="22"/>
                <w:szCs w:val="22"/>
              </w:rPr>
              <w:t>perspex</w:t>
            </w:r>
            <w:proofErr w:type="spellEnd"/>
            <w:r>
              <w:rPr>
                <w:rFonts w:ascii="Calibri" w:eastAsia="Calibri" w:hAnsi="Calibri" w:cs="Calibri"/>
                <w:color w:val="000000"/>
                <w:sz w:val="22"/>
                <w:szCs w:val="22"/>
              </w:rPr>
              <w:t xml:space="preserve"> screen</w:t>
            </w:r>
          </w:p>
          <w:p w:rsidR="00A96EFD" w:rsidRDefault="0071543D">
            <w:pPr>
              <w:widowControl w:val="0"/>
              <w:numPr>
                <w:ilvl w:val="0"/>
                <w:numId w:val="6"/>
              </w:numPr>
              <w:pBdr>
                <w:top w:val="nil"/>
                <w:left w:val="nil"/>
                <w:bottom w:val="nil"/>
                <w:right w:val="nil"/>
                <w:between w:val="nil"/>
              </w:pBdr>
              <w:tabs>
                <w:tab w:val="left" w:pos="1418"/>
              </w:tabs>
              <w:ind w:left="428"/>
              <w:rPr>
                <w:rFonts w:ascii="Calibri" w:eastAsia="Calibri" w:hAnsi="Calibri" w:cs="Calibri"/>
                <w:color w:val="000000"/>
                <w:sz w:val="22"/>
                <w:szCs w:val="22"/>
              </w:rPr>
            </w:pPr>
            <w:r>
              <w:rPr>
                <w:rFonts w:ascii="Calibri" w:eastAsia="Calibri" w:hAnsi="Calibri" w:cs="Calibri"/>
                <w:color w:val="000000"/>
                <w:sz w:val="22"/>
                <w:szCs w:val="22"/>
              </w:rPr>
              <w:t>All parents/visitors must sign the contact tracing log.</w:t>
            </w:r>
          </w:p>
          <w:p w:rsidR="00A96EFD" w:rsidRDefault="0071543D">
            <w:pPr>
              <w:widowControl w:val="0"/>
              <w:numPr>
                <w:ilvl w:val="0"/>
                <w:numId w:val="6"/>
              </w:numPr>
              <w:pBdr>
                <w:top w:val="nil"/>
                <w:left w:val="nil"/>
                <w:bottom w:val="nil"/>
                <w:right w:val="nil"/>
                <w:between w:val="nil"/>
              </w:pBdr>
              <w:tabs>
                <w:tab w:val="left" w:pos="1418"/>
              </w:tabs>
              <w:ind w:left="428"/>
              <w:rPr>
                <w:rFonts w:ascii="Calibri" w:eastAsia="Calibri" w:hAnsi="Calibri" w:cs="Calibri"/>
                <w:color w:val="000000"/>
                <w:sz w:val="22"/>
                <w:szCs w:val="22"/>
              </w:rPr>
            </w:pPr>
            <w:r>
              <w:rPr>
                <w:rFonts w:ascii="Calibri" w:eastAsia="Calibri" w:hAnsi="Calibri" w:cs="Calibri"/>
                <w:color w:val="000000"/>
                <w:sz w:val="22"/>
                <w:szCs w:val="22"/>
              </w:rPr>
              <w:t xml:space="preserve">A drop box will be placed at the front door for forgotten items to reduce the number of parents entering the school building. </w:t>
            </w:r>
          </w:p>
          <w:p w:rsidR="00A96EFD" w:rsidRDefault="00F56FC5">
            <w:pPr>
              <w:widowControl w:val="0"/>
              <w:numPr>
                <w:ilvl w:val="0"/>
                <w:numId w:val="6"/>
              </w:numPr>
              <w:pBdr>
                <w:top w:val="nil"/>
                <w:left w:val="nil"/>
                <w:bottom w:val="nil"/>
                <w:right w:val="nil"/>
                <w:between w:val="nil"/>
              </w:pBdr>
              <w:tabs>
                <w:tab w:val="left" w:pos="1418"/>
              </w:tabs>
              <w:ind w:left="428"/>
              <w:rPr>
                <w:rFonts w:ascii="Calibri" w:eastAsia="Calibri" w:hAnsi="Calibri" w:cs="Calibri"/>
                <w:color w:val="000000"/>
                <w:sz w:val="22"/>
                <w:szCs w:val="22"/>
              </w:rPr>
            </w:pPr>
            <w:r>
              <w:rPr>
                <w:rFonts w:ascii="Calibri" w:eastAsia="Calibri" w:hAnsi="Calibri" w:cs="Calibri"/>
                <w:color w:val="000000"/>
                <w:sz w:val="22"/>
                <w:szCs w:val="22"/>
              </w:rPr>
              <w:t xml:space="preserve">Access to the </w:t>
            </w:r>
            <w:r w:rsidR="0071543D">
              <w:rPr>
                <w:rFonts w:ascii="Calibri" w:eastAsia="Calibri" w:hAnsi="Calibri" w:cs="Calibri"/>
                <w:color w:val="000000"/>
                <w:sz w:val="22"/>
                <w:szCs w:val="22"/>
              </w:rPr>
              <w:t xml:space="preserve">principal’s office is to be </w:t>
            </w:r>
            <w:r>
              <w:rPr>
                <w:rFonts w:ascii="Calibri" w:eastAsia="Calibri" w:hAnsi="Calibri" w:cs="Calibri"/>
                <w:color w:val="000000"/>
                <w:sz w:val="22"/>
                <w:szCs w:val="22"/>
              </w:rPr>
              <w:t xml:space="preserve">managed </w:t>
            </w:r>
            <w:r w:rsidR="0071543D">
              <w:rPr>
                <w:rFonts w:ascii="Calibri" w:eastAsia="Calibri" w:hAnsi="Calibri" w:cs="Calibri"/>
                <w:color w:val="000000"/>
                <w:sz w:val="22"/>
                <w:szCs w:val="22"/>
              </w:rPr>
              <w:t>to facilitate the maintenance of physical distancing.</w:t>
            </w:r>
          </w:p>
          <w:p w:rsidR="00A96EFD" w:rsidRDefault="0071543D">
            <w:pPr>
              <w:widowControl w:val="0"/>
              <w:numPr>
                <w:ilvl w:val="0"/>
                <w:numId w:val="6"/>
              </w:numPr>
              <w:pBdr>
                <w:top w:val="nil"/>
                <w:left w:val="nil"/>
                <w:bottom w:val="nil"/>
                <w:right w:val="nil"/>
                <w:between w:val="nil"/>
              </w:pBdr>
              <w:tabs>
                <w:tab w:val="left" w:pos="1418"/>
              </w:tabs>
              <w:ind w:left="428"/>
              <w:rPr>
                <w:rFonts w:ascii="Calibri" w:eastAsia="Calibri" w:hAnsi="Calibri" w:cs="Calibri"/>
                <w:color w:val="000000"/>
                <w:sz w:val="22"/>
                <w:szCs w:val="22"/>
              </w:rPr>
            </w:pPr>
            <w:r>
              <w:rPr>
                <w:rFonts w:ascii="Calibri" w:eastAsia="Calibri" w:hAnsi="Calibri" w:cs="Calibri"/>
                <w:color w:val="000000"/>
                <w:sz w:val="22"/>
                <w:szCs w:val="22"/>
              </w:rPr>
              <w:t>The secretary and Principal will be responsible for cleaning their personal office spaces.</w:t>
            </w:r>
          </w:p>
          <w:p w:rsidR="00A96EFD" w:rsidRDefault="0071543D">
            <w:pPr>
              <w:widowControl w:val="0"/>
              <w:numPr>
                <w:ilvl w:val="0"/>
                <w:numId w:val="6"/>
              </w:numPr>
              <w:pBdr>
                <w:top w:val="nil"/>
                <w:left w:val="nil"/>
                <w:bottom w:val="nil"/>
                <w:right w:val="nil"/>
                <w:between w:val="nil"/>
              </w:pBdr>
              <w:tabs>
                <w:tab w:val="left" w:pos="1418"/>
              </w:tabs>
              <w:ind w:left="428"/>
              <w:rPr>
                <w:rFonts w:ascii="Calibri" w:eastAsia="Calibri" w:hAnsi="Calibri" w:cs="Calibri"/>
                <w:color w:val="000000"/>
                <w:sz w:val="22"/>
                <w:szCs w:val="22"/>
              </w:rPr>
            </w:pPr>
            <w:r>
              <w:rPr>
                <w:rFonts w:ascii="Calibri" w:eastAsia="Calibri" w:hAnsi="Calibri" w:cs="Calibri"/>
                <w:color w:val="000000"/>
                <w:sz w:val="22"/>
                <w:szCs w:val="22"/>
              </w:rPr>
              <w:t>The secret</w:t>
            </w:r>
            <w:r w:rsidR="00F56FC5">
              <w:rPr>
                <w:rFonts w:ascii="Calibri" w:eastAsia="Calibri" w:hAnsi="Calibri" w:cs="Calibri"/>
                <w:color w:val="000000"/>
                <w:sz w:val="22"/>
                <w:szCs w:val="22"/>
              </w:rPr>
              <w:t xml:space="preserve">ary’s </w:t>
            </w:r>
            <w:proofErr w:type="gramStart"/>
            <w:r w:rsidR="00F56FC5">
              <w:rPr>
                <w:rFonts w:ascii="Calibri" w:eastAsia="Calibri" w:hAnsi="Calibri" w:cs="Calibri"/>
                <w:color w:val="000000"/>
                <w:sz w:val="22"/>
                <w:szCs w:val="22"/>
              </w:rPr>
              <w:t>movement  around</w:t>
            </w:r>
            <w:proofErr w:type="gramEnd"/>
            <w:r w:rsidR="00F56FC5">
              <w:rPr>
                <w:rFonts w:ascii="Calibri" w:eastAsia="Calibri" w:hAnsi="Calibri" w:cs="Calibri"/>
                <w:color w:val="000000"/>
                <w:sz w:val="22"/>
                <w:szCs w:val="22"/>
              </w:rPr>
              <w:t xml:space="preserve"> the school will be kept to a minimum and for essential purposes. </w:t>
            </w:r>
          </w:p>
          <w:p w:rsidR="00A96EFD" w:rsidRDefault="00A96EFD">
            <w:pPr>
              <w:widowControl w:val="0"/>
              <w:tabs>
                <w:tab w:val="left" w:pos="1418"/>
              </w:tabs>
              <w:rPr>
                <w:rFonts w:ascii="Calibri" w:eastAsia="Calibri" w:hAnsi="Calibri" w:cs="Calibri"/>
                <w:sz w:val="22"/>
                <w:szCs w:val="22"/>
              </w:rPr>
            </w:pPr>
          </w:p>
          <w:p w:rsidR="00A96EFD" w:rsidRDefault="00A96EFD">
            <w:pPr>
              <w:widowControl w:val="0"/>
              <w:tabs>
                <w:tab w:val="left" w:pos="1418"/>
              </w:tabs>
              <w:rPr>
                <w:rFonts w:ascii="Calibri" w:eastAsia="Calibri" w:hAnsi="Calibri" w:cs="Calibri"/>
                <w:sz w:val="22"/>
                <w:szCs w:val="22"/>
              </w:rPr>
            </w:pPr>
          </w:p>
          <w:p w:rsidR="00A96EFD" w:rsidRDefault="00A96EFD">
            <w:pPr>
              <w:widowControl w:val="0"/>
              <w:tabs>
                <w:tab w:val="left" w:pos="1418"/>
              </w:tabs>
              <w:rPr>
                <w:rFonts w:ascii="Calibri" w:eastAsia="Calibri" w:hAnsi="Calibri" w:cs="Calibri"/>
                <w:sz w:val="22"/>
                <w:szCs w:val="22"/>
              </w:rPr>
            </w:pPr>
          </w:p>
          <w:p w:rsidR="00A96EFD" w:rsidRDefault="00A96EFD">
            <w:pPr>
              <w:shd w:val="clear" w:color="auto" w:fill="FFFFFF"/>
              <w:jc w:val="center"/>
              <w:rPr>
                <w:rFonts w:ascii="Calibri" w:eastAsia="Calibri" w:hAnsi="Calibri" w:cs="Calibri"/>
                <w:sz w:val="22"/>
                <w:szCs w:val="22"/>
              </w:rPr>
            </w:pPr>
          </w:p>
        </w:tc>
        <w:tc>
          <w:tcPr>
            <w:tcW w:w="1597"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Requires monitoring</w:t>
            </w:r>
          </w:p>
          <w:p w:rsidR="00A96EFD" w:rsidRDefault="00A96EFD">
            <w:pPr>
              <w:shd w:val="clear" w:color="auto" w:fill="FFFFFF"/>
              <w:jc w:val="center"/>
              <w:rPr>
                <w:rFonts w:ascii="Calibri" w:eastAsia="Calibri" w:hAnsi="Calibri" w:cs="Calibri"/>
                <w:sz w:val="22"/>
                <w:szCs w:val="22"/>
              </w:rPr>
            </w:pPr>
          </w:p>
        </w:tc>
        <w:tc>
          <w:tcPr>
            <w:tcW w:w="1835"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Board of Management  Principal</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Secretary</w:t>
            </w:r>
          </w:p>
          <w:p w:rsidR="00A96EFD" w:rsidRDefault="00A96EFD">
            <w:pPr>
              <w:widowControl w:val="0"/>
              <w:tabs>
                <w:tab w:val="left" w:pos="1418"/>
              </w:tabs>
              <w:jc w:val="center"/>
              <w:rPr>
                <w:rFonts w:ascii="Calibri" w:eastAsia="Calibri" w:hAnsi="Calibri" w:cs="Calibri"/>
                <w:sz w:val="22"/>
                <w:szCs w:val="22"/>
              </w:rPr>
            </w:pPr>
          </w:p>
          <w:p w:rsidR="00A96EFD" w:rsidRDefault="00A96EFD">
            <w:pPr>
              <w:shd w:val="clear" w:color="auto" w:fill="FFFFFF"/>
              <w:jc w:val="center"/>
              <w:rPr>
                <w:rFonts w:ascii="Calibri" w:eastAsia="Calibri" w:hAnsi="Calibri" w:cs="Calibri"/>
                <w:sz w:val="22"/>
                <w:szCs w:val="22"/>
              </w:rPr>
            </w:pPr>
          </w:p>
        </w:tc>
      </w:tr>
      <w:tr w:rsidR="00A96EFD">
        <w:trPr>
          <w:trHeight w:val="482"/>
        </w:trPr>
        <w:tc>
          <w:tcPr>
            <w:tcW w:w="1242" w:type="dxa"/>
            <w:shd w:val="clear" w:color="auto" w:fill="7030A0"/>
          </w:tcPr>
          <w:p w:rsidR="00A96EFD" w:rsidRDefault="00A96EFD">
            <w:pPr>
              <w:jc w:val="center"/>
              <w:rPr>
                <w:rFonts w:ascii="Calibri" w:eastAsia="Calibri" w:hAnsi="Calibri" w:cs="Calibri"/>
                <w:color w:val="FFFFFF"/>
                <w:sz w:val="22"/>
                <w:szCs w:val="22"/>
              </w:rPr>
            </w:pPr>
          </w:p>
        </w:tc>
        <w:tc>
          <w:tcPr>
            <w:tcW w:w="2732" w:type="dxa"/>
            <w:shd w:val="clear" w:color="auto" w:fill="7030A0"/>
          </w:tcPr>
          <w:p w:rsidR="00A96EFD" w:rsidRDefault="00A96EFD">
            <w:pPr>
              <w:jc w:val="center"/>
              <w:rPr>
                <w:rFonts w:ascii="Calibri" w:eastAsia="Calibri" w:hAnsi="Calibri" w:cs="Calibri"/>
                <w:color w:val="FFFFFF"/>
                <w:sz w:val="22"/>
                <w:szCs w:val="22"/>
              </w:rPr>
            </w:pPr>
          </w:p>
        </w:tc>
        <w:tc>
          <w:tcPr>
            <w:tcW w:w="8299" w:type="dxa"/>
            <w:shd w:val="clear" w:color="auto" w:fill="7030A0"/>
          </w:tcPr>
          <w:p w:rsidR="00A96EFD" w:rsidRDefault="0071543D">
            <w:pPr>
              <w:jc w:val="center"/>
              <w:rPr>
                <w:rFonts w:ascii="Calibri" w:eastAsia="Calibri" w:hAnsi="Calibri" w:cs="Calibri"/>
                <w:color w:val="FFFFFF"/>
                <w:sz w:val="22"/>
                <w:szCs w:val="22"/>
              </w:rPr>
            </w:pPr>
            <w:r>
              <w:rPr>
                <w:rFonts w:ascii="Calibri" w:eastAsia="Calibri" w:hAnsi="Calibri" w:cs="Calibri"/>
                <w:color w:val="FFFFFF"/>
                <w:sz w:val="22"/>
                <w:szCs w:val="22"/>
              </w:rPr>
              <w:t>Use of PPE controls</w:t>
            </w:r>
          </w:p>
        </w:tc>
        <w:tc>
          <w:tcPr>
            <w:tcW w:w="1597" w:type="dxa"/>
            <w:shd w:val="clear" w:color="auto" w:fill="7030A0"/>
          </w:tcPr>
          <w:p w:rsidR="00A96EFD" w:rsidRDefault="00A96EFD">
            <w:pPr>
              <w:jc w:val="center"/>
              <w:rPr>
                <w:rFonts w:ascii="Calibri" w:eastAsia="Calibri" w:hAnsi="Calibri" w:cs="Calibri"/>
                <w:color w:val="FFFFFF"/>
                <w:sz w:val="22"/>
                <w:szCs w:val="22"/>
              </w:rPr>
            </w:pPr>
          </w:p>
        </w:tc>
        <w:tc>
          <w:tcPr>
            <w:tcW w:w="1835" w:type="dxa"/>
            <w:shd w:val="clear" w:color="auto" w:fill="7030A0"/>
          </w:tcPr>
          <w:p w:rsidR="00A96EFD" w:rsidRDefault="00A96EFD">
            <w:pPr>
              <w:jc w:val="center"/>
              <w:rPr>
                <w:rFonts w:ascii="Calibri" w:eastAsia="Calibri" w:hAnsi="Calibri" w:cs="Calibri"/>
                <w:color w:val="FFFFFF"/>
                <w:sz w:val="22"/>
                <w:szCs w:val="22"/>
              </w:rPr>
            </w:pPr>
          </w:p>
        </w:tc>
      </w:tr>
      <w:tr w:rsidR="00A96EFD">
        <w:trPr>
          <w:trHeight w:val="482"/>
        </w:trPr>
        <w:tc>
          <w:tcPr>
            <w:tcW w:w="1242" w:type="dxa"/>
            <w:shd w:val="clear" w:color="auto" w:fill="FFFFFF"/>
          </w:tcPr>
          <w:p w:rsidR="00A96EFD" w:rsidRDefault="0071543D">
            <w:pPr>
              <w:shd w:val="clear" w:color="auto" w:fill="FFFFFF"/>
              <w:jc w:val="center"/>
              <w:rPr>
                <w:rFonts w:ascii="Calibri" w:eastAsia="Calibri" w:hAnsi="Calibri" w:cs="Calibri"/>
                <w:sz w:val="22"/>
                <w:szCs w:val="22"/>
              </w:rPr>
            </w:pPr>
            <w:r>
              <w:rPr>
                <w:rFonts w:ascii="Calibri" w:eastAsia="Calibri" w:hAnsi="Calibri" w:cs="Calibri"/>
                <w:sz w:val="22"/>
                <w:szCs w:val="22"/>
              </w:rPr>
              <w:t>staff</w:t>
            </w:r>
          </w:p>
        </w:tc>
        <w:tc>
          <w:tcPr>
            <w:tcW w:w="2732" w:type="dxa"/>
            <w:shd w:val="clear" w:color="auto" w:fill="FFFFFF"/>
          </w:tcPr>
          <w:p w:rsidR="00A96EFD" w:rsidRDefault="00A96EFD">
            <w:pPr>
              <w:shd w:val="clear" w:color="auto" w:fill="FFFFFF"/>
              <w:jc w:val="center"/>
              <w:rPr>
                <w:rFonts w:ascii="Calibri" w:eastAsia="Calibri" w:hAnsi="Calibri" w:cs="Calibri"/>
                <w:sz w:val="22"/>
                <w:szCs w:val="22"/>
              </w:rPr>
            </w:pPr>
          </w:p>
        </w:tc>
        <w:tc>
          <w:tcPr>
            <w:tcW w:w="8299" w:type="dxa"/>
            <w:shd w:val="clear" w:color="auto" w:fill="FFFFFF"/>
          </w:tcPr>
          <w:p w:rsidR="00A96EFD" w:rsidRDefault="00F56FC5">
            <w:pPr>
              <w:numPr>
                <w:ilvl w:val="0"/>
                <w:numId w:val="15"/>
              </w:numPr>
              <w:pBdr>
                <w:top w:val="nil"/>
                <w:left w:val="nil"/>
                <w:bottom w:val="nil"/>
                <w:right w:val="nil"/>
                <w:between w:val="nil"/>
              </w:pBdr>
              <w:shd w:val="clear" w:color="auto" w:fill="FFFFFF"/>
              <w:jc w:val="left"/>
              <w:rPr>
                <w:rFonts w:ascii="Calibri" w:eastAsia="Calibri" w:hAnsi="Calibri" w:cs="Calibri"/>
                <w:b/>
                <w:color w:val="000000"/>
                <w:sz w:val="22"/>
                <w:szCs w:val="22"/>
              </w:rPr>
            </w:pPr>
            <w:r>
              <w:rPr>
                <w:rFonts w:ascii="Calibri" w:eastAsia="Calibri" w:hAnsi="Calibri" w:cs="Calibri"/>
                <w:b/>
                <w:color w:val="000000"/>
                <w:sz w:val="22"/>
                <w:szCs w:val="22"/>
              </w:rPr>
              <w:t xml:space="preserve">Teachers and staff will continue to wear </w:t>
            </w:r>
            <w:proofErr w:type="gramStart"/>
            <w:r>
              <w:rPr>
                <w:rFonts w:ascii="Calibri" w:eastAsia="Calibri" w:hAnsi="Calibri" w:cs="Calibri"/>
                <w:b/>
                <w:color w:val="000000"/>
                <w:sz w:val="22"/>
                <w:szCs w:val="22"/>
              </w:rPr>
              <w:t xml:space="preserve">a </w:t>
            </w:r>
            <w:r w:rsidR="0071543D">
              <w:rPr>
                <w:rFonts w:ascii="Calibri" w:eastAsia="Calibri" w:hAnsi="Calibri" w:cs="Calibri"/>
                <w:b/>
                <w:color w:val="000000"/>
                <w:sz w:val="22"/>
                <w:szCs w:val="22"/>
              </w:rPr>
              <w:t xml:space="preserve"> face</w:t>
            </w:r>
            <w:proofErr w:type="gramEnd"/>
            <w:r w:rsidR="0071543D">
              <w:rPr>
                <w:rFonts w:ascii="Calibri" w:eastAsia="Calibri" w:hAnsi="Calibri" w:cs="Calibri"/>
                <w:b/>
                <w:color w:val="000000"/>
                <w:sz w:val="22"/>
                <w:szCs w:val="22"/>
              </w:rPr>
              <w:t>-covering when a physical distance of 2 meters from other staff or children cannot be maint</w:t>
            </w:r>
            <w:r>
              <w:rPr>
                <w:rFonts w:ascii="Calibri" w:eastAsia="Calibri" w:hAnsi="Calibri" w:cs="Calibri"/>
                <w:b/>
                <w:color w:val="000000"/>
                <w:sz w:val="22"/>
                <w:szCs w:val="22"/>
              </w:rPr>
              <w:t>ained .</w:t>
            </w:r>
          </w:p>
          <w:p w:rsidR="00A96EFD" w:rsidRDefault="00A96EFD">
            <w:pPr>
              <w:pBdr>
                <w:top w:val="nil"/>
                <w:left w:val="nil"/>
                <w:bottom w:val="nil"/>
                <w:right w:val="nil"/>
                <w:between w:val="nil"/>
              </w:pBdr>
              <w:shd w:val="clear" w:color="auto" w:fill="FFFFFF"/>
              <w:ind w:left="360"/>
              <w:jc w:val="left"/>
              <w:rPr>
                <w:rFonts w:ascii="Calibri" w:eastAsia="Calibri" w:hAnsi="Calibri" w:cs="Calibri"/>
                <w:color w:val="000000"/>
                <w:sz w:val="22"/>
                <w:szCs w:val="22"/>
              </w:rPr>
            </w:pPr>
          </w:p>
          <w:p w:rsidR="00A96EFD" w:rsidRDefault="0071543D">
            <w:pPr>
              <w:numPr>
                <w:ilvl w:val="0"/>
                <w:numId w:val="15"/>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 certain situations the use of clear visors </w:t>
            </w:r>
            <w:r w:rsidR="00F56FC5">
              <w:rPr>
                <w:rFonts w:ascii="Calibri" w:eastAsia="Calibri" w:hAnsi="Calibri" w:cs="Calibri"/>
                <w:color w:val="000000"/>
                <w:sz w:val="22"/>
                <w:szCs w:val="22"/>
              </w:rPr>
              <w:t xml:space="preserve">may </w:t>
            </w:r>
            <w:r>
              <w:rPr>
                <w:rFonts w:ascii="Calibri" w:eastAsia="Calibri" w:hAnsi="Calibri" w:cs="Calibri"/>
                <w:color w:val="000000"/>
                <w:sz w:val="22"/>
                <w:szCs w:val="22"/>
              </w:rPr>
              <w:t>be considered, for example staff interacting with students with hearing difficulties or learning difficulties.</w:t>
            </w:r>
          </w:p>
          <w:p w:rsidR="00A96EFD" w:rsidRDefault="00A96EFD">
            <w:pPr>
              <w:shd w:val="clear" w:color="auto" w:fill="FFFFFF"/>
              <w:rPr>
                <w:rFonts w:ascii="Calibri" w:eastAsia="Calibri" w:hAnsi="Calibri" w:cs="Calibri"/>
                <w:sz w:val="22"/>
                <w:szCs w:val="22"/>
              </w:rPr>
            </w:pPr>
          </w:p>
          <w:p w:rsidR="00A96EFD" w:rsidRDefault="0071543D">
            <w:pPr>
              <w:widowControl w:val="0"/>
              <w:numPr>
                <w:ilvl w:val="0"/>
                <w:numId w:val="15"/>
              </w:numPr>
              <w:pBdr>
                <w:top w:val="nil"/>
                <w:left w:val="nil"/>
                <w:bottom w:val="nil"/>
                <w:right w:val="nil"/>
                <w:between w:val="nil"/>
              </w:pBdr>
              <w:tabs>
                <w:tab w:val="left" w:pos="1418"/>
              </w:tabs>
              <w:rPr>
                <w:rFonts w:ascii="Calibri" w:eastAsia="Calibri" w:hAnsi="Calibri" w:cs="Calibri"/>
                <w:color w:val="000000"/>
                <w:sz w:val="22"/>
                <w:szCs w:val="22"/>
              </w:rPr>
            </w:pPr>
            <w:r>
              <w:rPr>
                <w:rFonts w:ascii="Calibri" w:eastAsia="Calibri" w:hAnsi="Calibri" w:cs="Calibri"/>
                <w:color w:val="000000"/>
                <w:sz w:val="22"/>
                <w:szCs w:val="22"/>
              </w:rPr>
              <w:t xml:space="preserve">Where PPE is required by staff, they will be notified accordingly and be provided with the necessary PPE and provided with training and information in the proper use, cleaning, storage and disposal of PPE. </w:t>
            </w:r>
          </w:p>
          <w:p w:rsidR="00A96EFD" w:rsidRDefault="00A96EFD">
            <w:pPr>
              <w:widowControl w:val="0"/>
              <w:tabs>
                <w:tab w:val="left" w:pos="1418"/>
              </w:tabs>
              <w:rPr>
                <w:rFonts w:ascii="Calibri" w:eastAsia="Calibri" w:hAnsi="Calibri" w:cs="Calibri"/>
                <w:sz w:val="22"/>
                <w:szCs w:val="22"/>
              </w:rPr>
            </w:pPr>
          </w:p>
          <w:p w:rsidR="00A96EFD" w:rsidRDefault="0071543D">
            <w:pPr>
              <w:widowControl w:val="0"/>
              <w:numPr>
                <w:ilvl w:val="0"/>
                <w:numId w:val="15"/>
              </w:numPr>
              <w:pBdr>
                <w:top w:val="nil"/>
                <w:left w:val="nil"/>
                <w:bottom w:val="nil"/>
                <w:right w:val="nil"/>
                <w:between w:val="nil"/>
              </w:pBdr>
              <w:tabs>
                <w:tab w:val="left" w:pos="1418"/>
              </w:tabs>
              <w:rPr>
                <w:rFonts w:ascii="Calibri" w:eastAsia="Calibri" w:hAnsi="Calibri" w:cs="Calibri"/>
                <w:color w:val="000000"/>
                <w:sz w:val="22"/>
                <w:szCs w:val="22"/>
              </w:rPr>
            </w:pPr>
            <w:r>
              <w:rPr>
                <w:rFonts w:ascii="Calibri" w:eastAsia="Calibri" w:hAnsi="Calibri" w:cs="Calibri"/>
                <w:color w:val="000000"/>
                <w:sz w:val="22"/>
                <w:szCs w:val="22"/>
              </w:rPr>
              <w:t xml:space="preserve">PPE needs to be consistently and properly worn when required. In addition, it must be regularly inspected, cleaned, maintained and replaced as necessary. </w:t>
            </w:r>
          </w:p>
          <w:p w:rsidR="00A96EFD" w:rsidRDefault="00A96EFD">
            <w:pPr>
              <w:widowControl w:val="0"/>
              <w:tabs>
                <w:tab w:val="left" w:pos="1418"/>
              </w:tabs>
              <w:rPr>
                <w:rFonts w:ascii="Calibri" w:eastAsia="Calibri" w:hAnsi="Calibri" w:cs="Calibri"/>
                <w:b/>
                <w:sz w:val="22"/>
                <w:szCs w:val="22"/>
              </w:rPr>
            </w:pPr>
          </w:p>
          <w:p w:rsidR="00A96EFD" w:rsidRDefault="0071543D">
            <w:pPr>
              <w:widowControl w:val="0"/>
              <w:numPr>
                <w:ilvl w:val="0"/>
                <w:numId w:val="15"/>
              </w:numPr>
              <w:pBdr>
                <w:top w:val="nil"/>
                <w:left w:val="nil"/>
                <w:bottom w:val="nil"/>
                <w:right w:val="nil"/>
                <w:between w:val="nil"/>
              </w:pBdr>
              <w:tabs>
                <w:tab w:val="left" w:pos="1418"/>
              </w:tabs>
              <w:rPr>
                <w:rFonts w:ascii="Calibri" w:eastAsia="Calibri" w:hAnsi="Calibri" w:cs="Calibri"/>
                <w:b/>
                <w:color w:val="000000"/>
                <w:sz w:val="22"/>
                <w:szCs w:val="22"/>
              </w:rPr>
            </w:pPr>
            <w:r>
              <w:rPr>
                <w:rFonts w:ascii="Calibri" w:eastAsia="Calibri" w:hAnsi="Calibri" w:cs="Calibri"/>
                <w:color w:val="000000"/>
                <w:sz w:val="22"/>
                <w:szCs w:val="22"/>
              </w:rPr>
              <w:t>Current general guidance from the HSE in relation to the wearing of face coverings, masks and gloves is available at the following Link:</w:t>
            </w:r>
            <w:r>
              <w:rPr>
                <w:rFonts w:ascii="Calibri" w:eastAsia="Calibri" w:hAnsi="Calibri" w:cs="Calibri"/>
                <w:b/>
                <w:color w:val="000000"/>
                <w:sz w:val="22"/>
                <w:szCs w:val="22"/>
              </w:rPr>
              <w:t xml:space="preserve"> </w:t>
            </w:r>
            <w:hyperlink r:id="rId9">
              <w:r>
                <w:rPr>
                  <w:rFonts w:ascii="Calibri" w:eastAsia="Calibri" w:hAnsi="Calibri" w:cs="Calibri"/>
                  <w:b/>
                  <w:color w:val="0000FF"/>
                  <w:sz w:val="22"/>
                  <w:szCs w:val="22"/>
                  <w:u w:val="single"/>
                </w:rPr>
                <w:t>https://www2.hse.ie/conditions/coronavirus/face-masks-disposable-gloves.html</w:t>
              </w:r>
            </w:hyperlink>
            <w:r>
              <w:rPr>
                <w:rFonts w:ascii="Calibri" w:eastAsia="Calibri" w:hAnsi="Calibri" w:cs="Calibri"/>
                <w:b/>
                <w:color w:val="000000"/>
                <w:sz w:val="22"/>
                <w:szCs w:val="22"/>
              </w:rPr>
              <w:t xml:space="preserve">  </w:t>
            </w:r>
          </w:p>
          <w:p w:rsidR="00A96EFD" w:rsidRDefault="00A96EFD">
            <w:pPr>
              <w:widowControl w:val="0"/>
              <w:tabs>
                <w:tab w:val="left" w:pos="1418"/>
              </w:tabs>
              <w:rPr>
                <w:rFonts w:ascii="Calibri" w:eastAsia="Calibri" w:hAnsi="Calibri" w:cs="Calibri"/>
                <w:sz w:val="22"/>
                <w:szCs w:val="22"/>
              </w:rPr>
            </w:pPr>
          </w:p>
          <w:p w:rsidR="00A96EFD" w:rsidRDefault="0071543D">
            <w:pPr>
              <w:widowControl w:val="0"/>
              <w:numPr>
                <w:ilvl w:val="0"/>
                <w:numId w:val="15"/>
              </w:numPr>
              <w:pBdr>
                <w:top w:val="nil"/>
                <w:left w:val="nil"/>
                <w:bottom w:val="nil"/>
                <w:right w:val="nil"/>
                <w:between w:val="nil"/>
              </w:pBdr>
              <w:tabs>
                <w:tab w:val="left" w:pos="1418"/>
              </w:tabs>
              <w:rPr>
                <w:rFonts w:ascii="Calibri" w:eastAsia="Calibri" w:hAnsi="Calibri" w:cs="Calibri"/>
                <w:color w:val="000000"/>
                <w:sz w:val="22"/>
                <w:szCs w:val="22"/>
              </w:rPr>
            </w:pPr>
            <w:r>
              <w:rPr>
                <w:rFonts w:ascii="Calibri" w:eastAsia="Calibri" w:hAnsi="Calibri" w:cs="Calibri"/>
                <w:color w:val="000000"/>
                <w:sz w:val="22"/>
                <w:szCs w:val="22"/>
              </w:rPr>
              <w:t>Face masks and visors will be provided to all staff.</w:t>
            </w:r>
          </w:p>
          <w:p w:rsidR="00A96EFD" w:rsidRDefault="00A96EFD">
            <w:pPr>
              <w:widowControl w:val="0"/>
              <w:tabs>
                <w:tab w:val="left" w:pos="1418"/>
              </w:tabs>
              <w:rPr>
                <w:rFonts w:ascii="Calibri" w:eastAsia="Calibri" w:hAnsi="Calibri" w:cs="Calibri"/>
                <w:sz w:val="22"/>
                <w:szCs w:val="22"/>
              </w:rPr>
            </w:pPr>
          </w:p>
          <w:p w:rsidR="00A96EFD" w:rsidRDefault="0071543D">
            <w:pPr>
              <w:widowControl w:val="0"/>
              <w:numPr>
                <w:ilvl w:val="0"/>
                <w:numId w:val="15"/>
              </w:numPr>
              <w:pBdr>
                <w:top w:val="nil"/>
                <w:left w:val="nil"/>
                <w:bottom w:val="nil"/>
                <w:right w:val="nil"/>
                <w:between w:val="nil"/>
              </w:pBdr>
              <w:tabs>
                <w:tab w:val="left" w:pos="1418"/>
              </w:tabs>
              <w:rPr>
                <w:rFonts w:ascii="Calibri" w:eastAsia="Calibri" w:hAnsi="Calibri" w:cs="Calibri"/>
                <w:color w:val="000000"/>
                <w:sz w:val="22"/>
                <w:szCs w:val="22"/>
              </w:rPr>
            </w:pPr>
            <w:r>
              <w:rPr>
                <w:rFonts w:ascii="Calibri" w:eastAsia="Calibri" w:hAnsi="Calibri" w:cs="Calibri"/>
                <w:color w:val="000000"/>
                <w:sz w:val="22"/>
                <w:szCs w:val="22"/>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rsidR="00A96EFD" w:rsidRDefault="00A96EFD">
            <w:pPr>
              <w:widowControl w:val="0"/>
              <w:tabs>
                <w:tab w:val="left" w:pos="1418"/>
              </w:tabs>
              <w:rPr>
                <w:rFonts w:ascii="Calibri" w:eastAsia="Calibri" w:hAnsi="Calibri" w:cs="Calibri"/>
                <w:sz w:val="22"/>
                <w:szCs w:val="22"/>
              </w:rPr>
            </w:pPr>
          </w:p>
          <w:p w:rsidR="00A96EFD" w:rsidRDefault="0071543D" w:rsidP="006626ED">
            <w:pPr>
              <w:numPr>
                <w:ilvl w:val="0"/>
                <w:numId w:val="15"/>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Face coverings are not re</w:t>
            </w:r>
            <w:r w:rsidR="006626ED">
              <w:rPr>
                <w:rFonts w:ascii="Calibri" w:eastAsia="Calibri" w:hAnsi="Calibri" w:cs="Calibri"/>
                <w:color w:val="000000"/>
                <w:sz w:val="22"/>
                <w:szCs w:val="22"/>
              </w:rPr>
              <w:t xml:space="preserve">quired to be </w:t>
            </w:r>
            <w:proofErr w:type="gramStart"/>
            <w:r w:rsidR="006626ED">
              <w:rPr>
                <w:rFonts w:ascii="Calibri" w:eastAsia="Calibri" w:hAnsi="Calibri" w:cs="Calibri"/>
                <w:color w:val="000000"/>
                <w:sz w:val="22"/>
                <w:szCs w:val="22"/>
              </w:rPr>
              <w:t xml:space="preserve">worn  </w:t>
            </w:r>
            <w:r>
              <w:rPr>
                <w:rFonts w:ascii="Calibri" w:eastAsia="Calibri" w:hAnsi="Calibri" w:cs="Calibri"/>
                <w:color w:val="000000"/>
                <w:sz w:val="22"/>
                <w:szCs w:val="22"/>
              </w:rPr>
              <w:t>by</w:t>
            </w:r>
            <w:proofErr w:type="gramEnd"/>
            <w:r>
              <w:rPr>
                <w:rFonts w:ascii="Calibri" w:eastAsia="Calibri" w:hAnsi="Calibri" w:cs="Calibri"/>
                <w:color w:val="000000"/>
                <w:sz w:val="22"/>
                <w:szCs w:val="22"/>
              </w:rPr>
              <w:t xml:space="preserve"> children under 13 years.</w:t>
            </w:r>
          </w:p>
        </w:tc>
        <w:tc>
          <w:tcPr>
            <w:tcW w:w="1597"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lastRenderedPageBreak/>
              <w:t>Requires monitoring</w:t>
            </w:r>
          </w:p>
          <w:p w:rsidR="00A96EFD" w:rsidRDefault="00A96EFD">
            <w:pPr>
              <w:shd w:val="clear" w:color="auto" w:fill="FFFFFF"/>
              <w:jc w:val="center"/>
              <w:rPr>
                <w:rFonts w:ascii="Calibri" w:eastAsia="Calibri" w:hAnsi="Calibri" w:cs="Calibri"/>
                <w:sz w:val="22"/>
                <w:szCs w:val="22"/>
              </w:rPr>
            </w:pPr>
          </w:p>
        </w:tc>
        <w:tc>
          <w:tcPr>
            <w:tcW w:w="1835"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Board of Management Principal</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Staff</w:t>
            </w:r>
          </w:p>
          <w:p w:rsidR="00A96EFD" w:rsidRDefault="00A96EFD">
            <w:pPr>
              <w:widowControl w:val="0"/>
              <w:tabs>
                <w:tab w:val="left" w:pos="1418"/>
              </w:tabs>
              <w:jc w:val="center"/>
              <w:rPr>
                <w:rFonts w:ascii="Calibri" w:eastAsia="Calibri" w:hAnsi="Calibri" w:cs="Calibri"/>
                <w:sz w:val="22"/>
                <w:szCs w:val="22"/>
              </w:rPr>
            </w:pPr>
          </w:p>
          <w:p w:rsidR="00A96EFD" w:rsidRDefault="00A96EFD">
            <w:pPr>
              <w:shd w:val="clear" w:color="auto" w:fill="FFFFFF"/>
              <w:jc w:val="center"/>
              <w:rPr>
                <w:rFonts w:ascii="Calibri" w:eastAsia="Calibri" w:hAnsi="Calibri" w:cs="Calibri"/>
                <w:sz w:val="22"/>
                <w:szCs w:val="22"/>
              </w:rPr>
            </w:pPr>
          </w:p>
        </w:tc>
      </w:tr>
      <w:tr w:rsidR="00A96EFD">
        <w:trPr>
          <w:trHeight w:val="482"/>
        </w:trPr>
        <w:tc>
          <w:tcPr>
            <w:tcW w:w="1242" w:type="dxa"/>
            <w:shd w:val="clear" w:color="auto" w:fill="7030A0"/>
          </w:tcPr>
          <w:p w:rsidR="00A96EFD" w:rsidRDefault="00A96EFD">
            <w:pPr>
              <w:jc w:val="center"/>
              <w:rPr>
                <w:rFonts w:ascii="Calibri" w:eastAsia="Calibri" w:hAnsi="Calibri" w:cs="Calibri"/>
                <w:color w:val="FFFFFF"/>
                <w:sz w:val="22"/>
                <w:szCs w:val="22"/>
              </w:rPr>
            </w:pPr>
          </w:p>
        </w:tc>
        <w:tc>
          <w:tcPr>
            <w:tcW w:w="2732" w:type="dxa"/>
            <w:shd w:val="clear" w:color="auto" w:fill="7030A0"/>
          </w:tcPr>
          <w:p w:rsidR="00A96EFD" w:rsidRDefault="00A96EFD">
            <w:pPr>
              <w:jc w:val="center"/>
              <w:rPr>
                <w:rFonts w:ascii="Calibri" w:eastAsia="Calibri" w:hAnsi="Calibri" w:cs="Calibri"/>
                <w:color w:val="FFFFFF"/>
                <w:sz w:val="22"/>
                <w:szCs w:val="22"/>
              </w:rPr>
            </w:pPr>
          </w:p>
        </w:tc>
        <w:tc>
          <w:tcPr>
            <w:tcW w:w="8299" w:type="dxa"/>
            <w:shd w:val="clear" w:color="auto" w:fill="7030A0"/>
          </w:tcPr>
          <w:p w:rsidR="00A96EFD" w:rsidRDefault="0071543D">
            <w:pPr>
              <w:jc w:val="center"/>
              <w:rPr>
                <w:rFonts w:ascii="Calibri" w:eastAsia="Calibri" w:hAnsi="Calibri" w:cs="Calibri"/>
                <w:color w:val="FFFFFF"/>
                <w:sz w:val="22"/>
                <w:szCs w:val="22"/>
              </w:rPr>
            </w:pPr>
            <w:r>
              <w:rPr>
                <w:rFonts w:ascii="Calibri" w:eastAsia="Calibri" w:hAnsi="Calibri" w:cs="Calibri"/>
                <w:color w:val="FFFFFF"/>
                <w:sz w:val="22"/>
                <w:szCs w:val="22"/>
              </w:rPr>
              <w:t>Handling books and other resources controls</w:t>
            </w:r>
          </w:p>
        </w:tc>
        <w:tc>
          <w:tcPr>
            <w:tcW w:w="1597" w:type="dxa"/>
            <w:shd w:val="clear" w:color="auto" w:fill="7030A0"/>
          </w:tcPr>
          <w:p w:rsidR="00A96EFD" w:rsidRDefault="00A96EFD">
            <w:pPr>
              <w:jc w:val="center"/>
              <w:rPr>
                <w:rFonts w:ascii="Calibri" w:eastAsia="Calibri" w:hAnsi="Calibri" w:cs="Calibri"/>
                <w:color w:val="FFFFFF"/>
                <w:sz w:val="22"/>
                <w:szCs w:val="22"/>
              </w:rPr>
            </w:pPr>
          </w:p>
        </w:tc>
        <w:tc>
          <w:tcPr>
            <w:tcW w:w="1835" w:type="dxa"/>
            <w:shd w:val="clear" w:color="auto" w:fill="7030A0"/>
          </w:tcPr>
          <w:p w:rsidR="00A96EFD" w:rsidRDefault="00A96EFD">
            <w:pPr>
              <w:jc w:val="center"/>
              <w:rPr>
                <w:rFonts w:ascii="Calibri" w:eastAsia="Calibri" w:hAnsi="Calibri" w:cs="Calibri"/>
                <w:color w:val="FFFFFF"/>
                <w:sz w:val="22"/>
                <w:szCs w:val="22"/>
              </w:rPr>
            </w:pPr>
          </w:p>
        </w:tc>
      </w:tr>
      <w:tr w:rsidR="00A96EFD">
        <w:trPr>
          <w:trHeight w:val="482"/>
        </w:trPr>
        <w:tc>
          <w:tcPr>
            <w:tcW w:w="1242" w:type="dxa"/>
            <w:shd w:val="clear" w:color="auto" w:fill="FFFFFF"/>
          </w:tcPr>
          <w:p w:rsidR="00A96EFD" w:rsidRDefault="0071543D">
            <w:pPr>
              <w:shd w:val="clear" w:color="auto" w:fill="FFFFFF"/>
              <w:jc w:val="center"/>
              <w:rPr>
                <w:rFonts w:ascii="Calibri" w:eastAsia="Calibri" w:hAnsi="Calibri" w:cs="Calibri"/>
                <w:sz w:val="22"/>
                <w:szCs w:val="22"/>
              </w:rPr>
            </w:pPr>
            <w:r>
              <w:rPr>
                <w:rFonts w:ascii="Calibri" w:eastAsia="Calibri" w:hAnsi="Calibri" w:cs="Calibri"/>
                <w:sz w:val="22"/>
                <w:szCs w:val="22"/>
              </w:rPr>
              <w:t>Staff</w:t>
            </w:r>
          </w:p>
          <w:p w:rsidR="00A96EFD" w:rsidRDefault="0071543D">
            <w:pPr>
              <w:shd w:val="clear" w:color="auto" w:fill="FFFFFF"/>
              <w:jc w:val="center"/>
              <w:rPr>
                <w:rFonts w:ascii="Calibri" w:eastAsia="Calibri" w:hAnsi="Calibri" w:cs="Calibri"/>
                <w:sz w:val="22"/>
                <w:szCs w:val="22"/>
              </w:rPr>
            </w:pPr>
            <w:r>
              <w:rPr>
                <w:rFonts w:ascii="Calibri" w:eastAsia="Calibri" w:hAnsi="Calibri" w:cs="Calibri"/>
                <w:sz w:val="22"/>
                <w:szCs w:val="22"/>
              </w:rPr>
              <w:t>Secretary</w:t>
            </w:r>
          </w:p>
          <w:p w:rsidR="00A96EFD" w:rsidRDefault="0071543D">
            <w:pPr>
              <w:shd w:val="clear" w:color="auto" w:fill="FFFFFF"/>
              <w:jc w:val="center"/>
              <w:rPr>
                <w:rFonts w:ascii="Calibri" w:eastAsia="Calibri" w:hAnsi="Calibri" w:cs="Calibri"/>
                <w:sz w:val="22"/>
                <w:szCs w:val="22"/>
              </w:rPr>
            </w:pPr>
            <w:r>
              <w:rPr>
                <w:rFonts w:ascii="Calibri" w:eastAsia="Calibri" w:hAnsi="Calibri" w:cs="Calibri"/>
                <w:sz w:val="22"/>
                <w:szCs w:val="22"/>
              </w:rPr>
              <w:t>pupils</w:t>
            </w:r>
          </w:p>
        </w:tc>
        <w:tc>
          <w:tcPr>
            <w:tcW w:w="2732" w:type="dxa"/>
            <w:shd w:val="clear" w:color="auto" w:fill="FFFFFF"/>
          </w:tcPr>
          <w:p w:rsidR="00A96EFD" w:rsidRDefault="00A96EFD">
            <w:pPr>
              <w:shd w:val="clear" w:color="auto" w:fill="FFFFFF"/>
              <w:jc w:val="center"/>
              <w:rPr>
                <w:rFonts w:ascii="Calibri" w:eastAsia="Calibri" w:hAnsi="Calibri" w:cs="Calibri"/>
                <w:sz w:val="22"/>
                <w:szCs w:val="22"/>
              </w:rPr>
            </w:pPr>
          </w:p>
        </w:tc>
        <w:tc>
          <w:tcPr>
            <w:tcW w:w="8299" w:type="dxa"/>
            <w:shd w:val="clear" w:color="auto" w:fill="FFFFFF"/>
          </w:tcPr>
          <w:p w:rsidR="00A96EFD" w:rsidRDefault="006626ED">
            <w:pPr>
              <w:widowControl w:val="0"/>
              <w:numPr>
                <w:ilvl w:val="0"/>
                <w:numId w:val="16"/>
              </w:numPr>
              <w:pBdr>
                <w:top w:val="nil"/>
                <w:left w:val="nil"/>
                <w:bottom w:val="nil"/>
                <w:right w:val="nil"/>
                <w:between w:val="nil"/>
              </w:pBdr>
              <w:tabs>
                <w:tab w:val="left" w:pos="1418"/>
              </w:tabs>
              <w:rPr>
                <w:rFonts w:ascii="Calibri" w:eastAsia="Calibri" w:hAnsi="Calibri" w:cs="Calibri"/>
                <w:color w:val="000000"/>
                <w:sz w:val="22"/>
                <w:szCs w:val="22"/>
              </w:rPr>
            </w:pPr>
            <w:r>
              <w:rPr>
                <w:rFonts w:ascii="Calibri" w:eastAsia="Calibri" w:hAnsi="Calibri" w:cs="Calibri"/>
                <w:color w:val="000000"/>
                <w:sz w:val="22"/>
                <w:szCs w:val="22"/>
              </w:rPr>
              <w:t>Class teachers will keep copies needed to a minimum</w:t>
            </w:r>
            <w:proofErr w:type="gramStart"/>
            <w:r>
              <w:rPr>
                <w:rFonts w:ascii="Calibri" w:eastAsia="Calibri" w:hAnsi="Calibri" w:cs="Calibri"/>
                <w:color w:val="000000"/>
                <w:sz w:val="22"/>
                <w:szCs w:val="22"/>
              </w:rPr>
              <w:t>.</w:t>
            </w:r>
            <w:r w:rsidR="0071543D">
              <w:rPr>
                <w:rFonts w:ascii="Calibri" w:eastAsia="Calibri" w:hAnsi="Calibri" w:cs="Calibri"/>
                <w:color w:val="000000"/>
                <w:sz w:val="22"/>
                <w:szCs w:val="22"/>
              </w:rPr>
              <w:t>.</w:t>
            </w:r>
            <w:proofErr w:type="gramEnd"/>
          </w:p>
          <w:p w:rsidR="00A96EFD" w:rsidRDefault="00A96EFD">
            <w:pPr>
              <w:widowControl w:val="0"/>
              <w:pBdr>
                <w:top w:val="nil"/>
                <w:left w:val="nil"/>
                <w:bottom w:val="nil"/>
                <w:right w:val="nil"/>
                <w:between w:val="nil"/>
              </w:pBdr>
              <w:tabs>
                <w:tab w:val="left" w:pos="1418"/>
              </w:tabs>
              <w:ind w:left="360"/>
              <w:rPr>
                <w:rFonts w:ascii="Calibri" w:eastAsia="Calibri" w:hAnsi="Calibri" w:cs="Calibri"/>
                <w:color w:val="000000"/>
                <w:sz w:val="22"/>
                <w:szCs w:val="22"/>
              </w:rPr>
            </w:pPr>
          </w:p>
          <w:p w:rsidR="00A96EFD" w:rsidRDefault="0071543D">
            <w:pPr>
              <w:widowControl w:val="0"/>
              <w:numPr>
                <w:ilvl w:val="0"/>
                <w:numId w:val="16"/>
              </w:numPr>
              <w:pBdr>
                <w:top w:val="nil"/>
                <w:left w:val="nil"/>
                <w:bottom w:val="nil"/>
                <w:right w:val="nil"/>
                <w:between w:val="nil"/>
              </w:pBdr>
              <w:tabs>
                <w:tab w:val="left" w:pos="1418"/>
              </w:tabs>
              <w:rPr>
                <w:rFonts w:ascii="Calibri" w:eastAsia="Calibri" w:hAnsi="Calibri" w:cs="Calibri"/>
                <w:color w:val="000000"/>
                <w:sz w:val="22"/>
                <w:szCs w:val="22"/>
              </w:rPr>
            </w:pPr>
            <w:r>
              <w:rPr>
                <w:rFonts w:ascii="Calibri" w:eastAsia="Calibri" w:hAnsi="Calibri" w:cs="Calibri"/>
                <w:color w:val="000000"/>
                <w:sz w:val="22"/>
                <w:szCs w:val="22"/>
              </w:rPr>
              <w:t xml:space="preserve">A </w:t>
            </w:r>
            <w:r w:rsidR="006626ED">
              <w:rPr>
                <w:rFonts w:ascii="Calibri" w:eastAsia="Calibri" w:hAnsi="Calibri" w:cs="Calibri"/>
                <w:color w:val="000000"/>
                <w:sz w:val="22"/>
                <w:szCs w:val="22"/>
              </w:rPr>
              <w:t>class -based system for managing the use of textbooks on a daily basis will be implemented by the class teacher</w:t>
            </w:r>
            <w:proofErr w:type="gramStart"/>
            <w:r w:rsidR="006626ED">
              <w:rPr>
                <w:rFonts w:ascii="Calibri" w:eastAsia="Calibri" w:hAnsi="Calibri" w:cs="Calibri"/>
                <w:color w:val="000000"/>
                <w:sz w:val="22"/>
                <w:szCs w:val="22"/>
              </w:rPr>
              <w:t>.</w:t>
            </w:r>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These procedures will be subject to review on an on-going basis. </w:t>
            </w:r>
          </w:p>
          <w:p w:rsidR="00A96EFD" w:rsidRDefault="0071543D">
            <w:pPr>
              <w:widowControl w:val="0"/>
              <w:numPr>
                <w:ilvl w:val="0"/>
                <w:numId w:val="16"/>
              </w:numPr>
              <w:pBdr>
                <w:top w:val="nil"/>
                <w:left w:val="nil"/>
                <w:bottom w:val="nil"/>
                <w:right w:val="nil"/>
                <w:between w:val="nil"/>
              </w:pBdr>
              <w:tabs>
                <w:tab w:val="left" w:pos="1418"/>
              </w:tabs>
              <w:jc w:val="left"/>
              <w:rPr>
                <w:rFonts w:ascii="Calibri" w:eastAsia="Calibri" w:hAnsi="Calibri" w:cs="Calibri"/>
                <w:color w:val="000000"/>
                <w:sz w:val="22"/>
                <w:szCs w:val="22"/>
              </w:rPr>
            </w:pPr>
            <w:r>
              <w:rPr>
                <w:rFonts w:ascii="Calibri" w:eastAsia="Calibri" w:hAnsi="Calibri" w:cs="Calibri"/>
                <w:color w:val="000000"/>
                <w:sz w:val="22"/>
                <w:szCs w:val="22"/>
              </w:rPr>
              <w:t>Any library books or other items (resource packs…</w:t>
            </w:r>
            <w:proofErr w:type="spellStart"/>
            <w:r>
              <w:rPr>
                <w:rFonts w:ascii="Calibri" w:eastAsia="Calibri" w:hAnsi="Calibri" w:cs="Calibri"/>
                <w:color w:val="000000"/>
                <w:sz w:val="22"/>
                <w:szCs w:val="22"/>
              </w:rPr>
              <w:t>etc</w:t>
            </w:r>
            <w:proofErr w:type="spellEnd"/>
            <w:r>
              <w:rPr>
                <w:rFonts w:ascii="Calibri" w:eastAsia="Calibri" w:hAnsi="Calibri" w:cs="Calibri"/>
                <w:color w:val="000000"/>
                <w:sz w:val="22"/>
                <w:szCs w:val="22"/>
              </w:rPr>
              <w:t xml:space="preserve">) being returned to the school should be quarantined </w:t>
            </w:r>
            <w:r>
              <w:rPr>
                <w:rFonts w:ascii="Calibri" w:eastAsia="Calibri" w:hAnsi="Calibri" w:cs="Calibri"/>
                <w:sz w:val="22"/>
                <w:szCs w:val="22"/>
              </w:rPr>
              <w:t>f</w:t>
            </w:r>
            <w:r>
              <w:rPr>
                <w:rFonts w:ascii="Calibri" w:eastAsia="Calibri" w:hAnsi="Calibri" w:cs="Calibri"/>
                <w:color w:val="000000"/>
                <w:sz w:val="22"/>
                <w:szCs w:val="22"/>
              </w:rPr>
              <w:t xml:space="preserve">or 72 hours. Following the quarantine period the items may be cleaned. </w:t>
            </w:r>
          </w:p>
        </w:tc>
        <w:tc>
          <w:tcPr>
            <w:tcW w:w="1597"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Requires monitoring</w:t>
            </w:r>
          </w:p>
          <w:p w:rsidR="00A96EFD" w:rsidRDefault="00A96EFD">
            <w:pPr>
              <w:shd w:val="clear" w:color="auto" w:fill="FFFFFF"/>
              <w:jc w:val="center"/>
              <w:rPr>
                <w:rFonts w:ascii="Calibri" w:eastAsia="Calibri" w:hAnsi="Calibri" w:cs="Calibri"/>
                <w:sz w:val="22"/>
                <w:szCs w:val="22"/>
              </w:rPr>
            </w:pPr>
          </w:p>
        </w:tc>
        <w:tc>
          <w:tcPr>
            <w:tcW w:w="1835"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Board of Management Principal</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Staff </w:t>
            </w:r>
          </w:p>
          <w:p w:rsidR="00A96EFD" w:rsidRDefault="00A96EFD">
            <w:pPr>
              <w:shd w:val="clear" w:color="auto" w:fill="FFFFFF"/>
              <w:jc w:val="center"/>
              <w:rPr>
                <w:rFonts w:ascii="Calibri" w:eastAsia="Calibri" w:hAnsi="Calibri" w:cs="Calibri"/>
                <w:sz w:val="22"/>
                <w:szCs w:val="22"/>
              </w:rPr>
            </w:pPr>
          </w:p>
        </w:tc>
      </w:tr>
      <w:tr w:rsidR="00A96EFD">
        <w:trPr>
          <w:trHeight w:val="482"/>
        </w:trPr>
        <w:tc>
          <w:tcPr>
            <w:tcW w:w="1242" w:type="dxa"/>
            <w:shd w:val="clear" w:color="auto" w:fill="7030A0"/>
          </w:tcPr>
          <w:p w:rsidR="00A96EFD" w:rsidRDefault="00A96EFD">
            <w:pPr>
              <w:jc w:val="center"/>
              <w:rPr>
                <w:rFonts w:ascii="Calibri" w:eastAsia="Calibri" w:hAnsi="Calibri" w:cs="Calibri"/>
                <w:color w:val="FFFFFF"/>
                <w:sz w:val="22"/>
                <w:szCs w:val="22"/>
              </w:rPr>
            </w:pPr>
          </w:p>
        </w:tc>
        <w:tc>
          <w:tcPr>
            <w:tcW w:w="2732" w:type="dxa"/>
            <w:shd w:val="clear" w:color="auto" w:fill="7030A0"/>
          </w:tcPr>
          <w:p w:rsidR="00A96EFD" w:rsidRDefault="00A96EFD">
            <w:pPr>
              <w:jc w:val="center"/>
              <w:rPr>
                <w:rFonts w:ascii="Calibri" w:eastAsia="Calibri" w:hAnsi="Calibri" w:cs="Calibri"/>
                <w:color w:val="FFFFFF"/>
                <w:sz w:val="22"/>
                <w:szCs w:val="22"/>
              </w:rPr>
            </w:pPr>
          </w:p>
        </w:tc>
        <w:tc>
          <w:tcPr>
            <w:tcW w:w="8299" w:type="dxa"/>
            <w:shd w:val="clear" w:color="auto" w:fill="7030A0"/>
          </w:tcPr>
          <w:p w:rsidR="00A96EFD" w:rsidRDefault="0071543D">
            <w:pPr>
              <w:jc w:val="center"/>
              <w:rPr>
                <w:rFonts w:ascii="Calibri" w:eastAsia="Calibri" w:hAnsi="Calibri" w:cs="Calibri"/>
                <w:color w:val="FFFFFF"/>
                <w:sz w:val="22"/>
                <w:szCs w:val="22"/>
              </w:rPr>
            </w:pPr>
            <w:r>
              <w:rPr>
                <w:rFonts w:ascii="Calibri" w:eastAsia="Calibri" w:hAnsi="Calibri" w:cs="Calibri"/>
                <w:color w:val="FFFFFF"/>
                <w:sz w:val="22"/>
                <w:szCs w:val="22"/>
              </w:rPr>
              <w:t>Resources controls</w:t>
            </w:r>
          </w:p>
        </w:tc>
        <w:tc>
          <w:tcPr>
            <w:tcW w:w="1597" w:type="dxa"/>
            <w:shd w:val="clear" w:color="auto" w:fill="7030A0"/>
          </w:tcPr>
          <w:p w:rsidR="00A96EFD" w:rsidRDefault="00A96EFD">
            <w:pPr>
              <w:jc w:val="center"/>
              <w:rPr>
                <w:rFonts w:ascii="Calibri" w:eastAsia="Calibri" w:hAnsi="Calibri" w:cs="Calibri"/>
                <w:color w:val="FFFFFF"/>
                <w:sz w:val="22"/>
                <w:szCs w:val="22"/>
              </w:rPr>
            </w:pPr>
          </w:p>
        </w:tc>
        <w:tc>
          <w:tcPr>
            <w:tcW w:w="1835" w:type="dxa"/>
            <w:shd w:val="clear" w:color="auto" w:fill="7030A0"/>
          </w:tcPr>
          <w:p w:rsidR="00A96EFD" w:rsidRDefault="00A96EFD">
            <w:pPr>
              <w:jc w:val="center"/>
              <w:rPr>
                <w:rFonts w:ascii="Calibri" w:eastAsia="Calibri" w:hAnsi="Calibri" w:cs="Calibri"/>
                <w:color w:val="FFFFFF"/>
                <w:sz w:val="22"/>
                <w:szCs w:val="22"/>
              </w:rPr>
            </w:pPr>
          </w:p>
        </w:tc>
      </w:tr>
      <w:tr w:rsidR="00A96EFD">
        <w:trPr>
          <w:trHeight w:val="482"/>
        </w:trPr>
        <w:tc>
          <w:tcPr>
            <w:tcW w:w="1242" w:type="dxa"/>
            <w:shd w:val="clear" w:color="auto" w:fill="FFFFFF"/>
          </w:tcPr>
          <w:p w:rsidR="00A96EFD" w:rsidRDefault="0071543D">
            <w:pPr>
              <w:widowControl w:val="0"/>
              <w:tabs>
                <w:tab w:val="left" w:pos="1418"/>
              </w:tabs>
              <w:jc w:val="center"/>
              <w:rPr>
                <w:rFonts w:ascii="Calibri" w:eastAsia="Calibri" w:hAnsi="Calibri" w:cs="Calibri"/>
                <w:b/>
                <w:sz w:val="22"/>
                <w:szCs w:val="22"/>
              </w:rPr>
            </w:pPr>
            <w:r>
              <w:rPr>
                <w:rFonts w:ascii="Calibri" w:eastAsia="Calibri" w:hAnsi="Calibri" w:cs="Calibri"/>
                <w:b/>
                <w:sz w:val="22"/>
                <w:szCs w:val="22"/>
              </w:rPr>
              <w:t>All staff</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b/>
                <w:sz w:val="22"/>
                <w:szCs w:val="22"/>
              </w:rPr>
              <w:t>Pupils</w:t>
            </w:r>
          </w:p>
          <w:p w:rsidR="00A96EFD" w:rsidRDefault="00A96EFD">
            <w:pPr>
              <w:jc w:val="center"/>
              <w:rPr>
                <w:rFonts w:ascii="Calibri" w:eastAsia="Calibri" w:hAnsi="Calibri" w:cs="Calibri"/>
                <w:color w:val="FFFFFF"/>
                <w:sz w:val="22"/>
                <w:szCs w:val="22"/>
              </w:rPr>
            </w:pPr>
          </w:p>
        </w:tc>
        <w:tc>
          <w:tcPr>
            <w:tcW w:w="2732" w:type="dxa"/>
            <w:shd w:val="clear" w:color="auto" w:fill="FFFFFF"/>
          </w:tcPr>
          <w:p w:rsidR="00A96EFD" w:rsidRDefault="00A96EFD">
            <w:pPr>
              <w:jc w:val="center"/>
              <w:rPr>
                <w:rFonts w:ascii="Calibri" w:eastAsia="Calibri" w:hAnsi="Calibri" w:cs="Calibri"/>
                <w:color w:val="FFFFFF"/>
                <w:sz w:val="22"/>
                <w:szCs w:val="22"/>
              </w:rPr>
            </w:pPr>
          </w:p>
        </w:tc>
        <w:tc>
          <w:tcPr>
            <w:tcW w:w="8299" w:type="dxa"/>
            <w:shd w:val="clear" w:color="auto" w:fill="FFFFFF"/>
          </w:tcPr>
          <w:p w:rsidR="00A96EFD" w:rsidRDefault="0071543D">
            <w:pPr>
              <w:numPr>
                <w:ilvl w:val="0"/>
                <w:numId w:val="17"/>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Staff must wear the appropriate PPE for the nature of the work that they are undertaking </w:t>
            </w:r>
          </w:p>
          <w:p w:rsidR="00A96EFD" w:rsidRDefault="0071543D">
            <w:pPr>
              <w:numPr>
                <w:ilvl w:val="0"/>
                <w:numId w:val="17"/>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All resources and equipment must be properly </w:t>
            </w:r>
            <w:proofErr w:type="spellStart"/>
            <w:r>
              <w:rPr>
                <w:rFonts w:ascii="Calibri" w:eastAsia="Calibri" w:hAnsi="Calibri" w:cs="Calibri"/>
                <w:color w:val="000000"/>
                <w:sz w:val="22"/>
                <w:szCs w:val="22"/>
              </w:rPr>
              <w:t>sanitised</w:t>
            </w:r>
            <w:proofErr w:type="spellEnd"/>
            <w:r>
              <w:rPr>
                <w:rFonts w:ascii="Calibri" w:eastAsia="Calibri" w:hAnsi="Calibri" w:cs="Calibri"/>
                <w:color w:val="000000"/>
                <w:sz w:val="22"/>
                <w:szCs w:val="22"/>
              </w:rPr>
              <w:t> to prevent cross contamination</w:t>
            </w:r>
          </w:p>
          <w:p w:rsidR="00A96EFD" w:rsidRDefault="0071543D">
            <w:pPr>
              <w:numPr>
                <w:ilvl w:val="0"/>
                <w:numId w:val="17"/>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Arrangements should be put in place for one individual to use the same resources and equipment as far as is reasonably practicable</w:t>
            </w:r>
          </w:p>
          <w:p w:rsidR="00A96EFD" w:rsidRDefault="0071543D">
            <w:pPr>
              <w:numPr>
                <w:ilvl w:val="0"/>
                <w:numId w:val="17"/>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Cleaning material will be available so that all resources and equipment can be wiped down with disinfectant between </w:t>
            </w:r>
            <w:proofErr w:type="gramStart"/>
            <w:r>
              <w:rPr>
                <w:rFonts w:ascii="Calibri" w:eastAsia="Calibri" w:hAnsi="Calibri" w:cs="Calibri"/>
                <w:color w:val="000000"/>
                <w:sz w:val="22"/>
                <w:szCs w:val="22"/>
              </w:rPr>
              <w:t>each  use</w:t>
            </w:r>
            <w:proofErr w:type="gramEnd"/>
            <w:r>
              <w:rPr>
                <w:rFonts w:ascii="Calibri" w:eastAsia="Calibri" w:hAnsi="Calibri" w:cs="Calibri"/>
                <w:color w:val="000000"/>
                <w:sz w:val="22"/>
                <w:szCs w:val="22"/>
              </w:rPr>
              <w:t>.</w:t>
            </w:r>
          </w:p>
          <w:p w:rsidR="00A96EFD" w:rsidRDefault="0071543D">
            <w:pPr>
              <w:numPr>
                <w:ilvl w:val="0"/>
                <w:numId w:val="17"/>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Pupils to use their own materials/resources only, where possible–No sharing of personal items -glue sticks, ruler, </w:t>
            </w:r>
            <w:proofErr w:type="spellStart"/>
            <w:r>
              <w:rPr>
                <w:rFonts w:ascii="Calibri" w:eastAsia="Calibri" w:hAnsi="Calibri" w:cs="Calibri"/>
                <w:color w:val="000000"/>
                <w:sz w:val="22"/>
                <w:szCs w:val="22"/>
              </w:rPr>
              <w:t>colours</w:t>
            </w:r>
            <w:proofErr w:type="spellEnd"/>
            <w:r>
              <w:rPr>
                <w:rFonts w:ascii="Calibri" w:eastAsia="Calibri" w:hAnsi="Calibri" w:cs="Calibri"/>
                <w:color w:val="000000"/>
                <w:sz w:val="22"/>
                <w:szCs w:val="22"/>
              </w:rPr>
              <w:t>…</w:t>
            </w:r>
            <w:proofErr w:type="spellStart"/>
            <w:r>
              <w:rPr>
                <w:rFonts w:ascii="Calibri" w:eastAsia="Calibri" w:hAnsi="Calibri" w:cs="Calibri"/>
                <w:color w:val="000000"/>
                <w:sz w:val="22"/>
                <w:szCs w:val="22"/>
              </w:rPr>
              <w:t>etc</w:t>
            </w:r>
            <w:proofErr w:type="spellEnd"/>
          </w:p>
          <w:p w:rsidR="00A96EFD" w:rsidRDefault="00A96EFD">
            <w:pPr>
              <w:jc w:val="center"/>
              <w:rPr>
                <w:rFonts w:ascii="Calibri" w:eastAsia="Calibri" w:hAnsi="Calibri" w:cs="Calibri"/>
                <w:color w:val="FFFFFF"/>
                <w:sz w:val="22"/>
                <w:szCs w:val="22"/>
              </w:rPr>
            </w:pPr>
          </w:p>
        </w:tc>
        <w:tc>
          <w:tcPr>
            <w:tcW w:w="1597"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Requires monitoring</w:t>
            </w:r>
          </w:p>
          <w:p w:rsidR="00A96EFD" w:rsidRDefault="00A96EFD">
            <w:pPr>
              <w:jc w:val="center"/>
              <w:rPr>
                <w:rFonts w:ascii="Calibri" w:eastAsia="Calibri" w:hAnsi="Calibri" w:cs="Calibri"/>
                <w:color w:val="FFFFFF"/>
                <w:sz w:val="22"/>
                <w:szCs w:val="22"/>
              </w:rPr>
            </w:pPr>
          </w:p>
        </w:tc>
        <w:tc>
          <w:tcPr>
            <w:tcW w:w="1835"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Board of Management</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Principal</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Staff</w:t>
            </w:r>
          </w:p>
          <w:p w:rsidR="00A96EFD" w:rsidRDefault="00A96EFD">
            <w:pPr>
              <w:widowControl w:val="0"/>
              <w:tabs>
                <w:tab w:val="left" w:pos="1418"/>
              </w:tabs>
              <w:jc w:val="center"/>
              <w:rPr>
                <w:rFonts w:ascii="Calibri" w:eastAsia="Calibri" w:hAnsi="Calibri" w:cs="Calibri"/>
                <w:sz w:val="22"/>
                <w:szCs w:val="22"/>
              </w:rPr>
            </w:pPr>
          </w:p>
          <w:p w:rsidR="00A96EFD" w:rsidRDefault="00A96EFD">
            <w:pPr>
              <w:jc w:val="center"/>
              <w:rPr>
                <w:rFonts w:ascii="Calibri" w:eastAsia="Calibri" w:hAnsi="Calibri" w:cs="Calibri"/>
                <w:color w:val="FFFFFF"/>
                <w:sz w:val="22"/>
                <w:szCs w:val="22"/>
              </w:rPr>
            </w:pPr>
          </w:p>
        </w:tc>
      </w:tr>
      <w:tr w:rsidR="00A96EFD">
        <w:trPr>
          <w:trHeight w:val="482"/>
        </w:trPr>
        <w:tc>
          <w:tcPr>
            <w:tcW w:w="1242" w:type="dxa"/>
            <w:shd w:val="clear" w:color="auto" w:fill="7030A0"/>
          </w:tcPr>
          <w:p w:rsidR="00A96EFD" w:rsidRDefault="00A96EFD">
            <w:pPr>
              <w:widowControl w:val="0"/>
              <w:tabs>
                <w:tab w:val="left" w:pos="1418"/>
              </w:tabs>
              <w:jc w:val="center"/>
              <w:rPr>
                <w:rFonts w:ascii="Calibri" w:eastAsia="Calibri" w:hAnsi="Calibri" w:cs="Calibri"/>
                <w:b/>
                <w:sz w:val="22"/>
                <w:szCs w:val="22"/>
              </w:rPr>
            </w:pPr>
          </w:p>
        </w:tc>
        <w:tc>
          <w:tcPr>
            <w:tcW w:w="2732" w:type="dxa"/>
            <w:shd w:val="clear" w:color="auto" w:fill="7030A0"/>
          </w:tcPr>
          <w:p w:rsidR="00A96EFD" w:rsidRDefault="00A96EFD">
            <w:pPr>
              <w:jc w:val="center"/>
              <w:rPr>
                <w:rFonts w:ascii="Calibri" w:eastAsia="Calibri" w:hAnsi="Calibri" w:cs="Calibri"/>
                <w:color w:val="FFFFFF"/>
                <w:sz w:val="22"/>
                <w:szCs w:val="22"/>
              </w:rPr>
            </w:pPr>
          </w:p>
        </w:tc>
        <w:tc>
          <w:tcPr>
            <w:tcW w:w="8299" w:type="dxa"/>
            <w:shd w:val="clear" w:color="auto" w:fill="7030A0"/>
          </w:tcPr>
          <w:p w:rsidR="00A96EFD" w:rsidRDefault="0071543D">
            <w:pPr>
              <w:pBdr>
                <w:top w:val="nil"/>
                <w:left w:val="nil"/>
                <w:bottom w:val="nil"/>
                <w:right w:val="nil"/>
                <w:between w:val="nil"/>
              </w:pBdr>
              <w:ind w:left="360"/>
              <w:jc w:val="center"/>
              <w:rPr>
                <w:rFonts w:ascii="Calibri" w:eastAsia="Calibri" w:hAnsi="Calibri" w:cs="Calibri"/>
                <w:color w:val="FFFFFF"/>
                <w:sz w:val="22"/>
                <w:szCs w:val="22"/>
              </w:rPr>
            </w:pPr>
            <w:r>
              <w:rPr>
                <w:rFonts w:ascii="Calibri" w:eastAsia="Calibri" w:hAnsi="Calibri" w:cs="Calibri"/>
                <w:color w:val="FFFFFF"/>
                <w:sz w:val="22"/>
                <w:szCs w:val="22"/>
              </w:rPr>
              <w:t xml:space="preserve">Dealing with a suspected case of Covid-19 </w:t>
            </w:r>
          </w:p>
          <w:p w:rsidR="00A96EFD" w:rsidRDefault="0071543D">
            <w:pPr>
              <w:pBdr>
                <w:top w:val="nil"/>
                <w:left w:val="nil"/>
                <w:bottom w:val="nil"/>
                <w:right w:val="nil"/>
                <w:between w:val="nil"/>
              </w:pBdr>
              <w:ind w:left="360"/>
              <w:jc w:val="center"/>
              <w:rPr>
                <w:rFonts w:ascii="Calibri" w:eastAsia="Calibri" w:hAnsi="Calibri" w:cs="Calibri"/>
                <w:color w:val="000000"/>
                <w:sz w:val="22"/>
                <w:szCs w:val="22"/>
              </w:rPr>
            </w:pPr>
            <w:r>
              <w:rPr>
                <w:rFonts w:ascii="Calibri" w:eastAsia="Calibri" w:hAnsi="Calibri" w:cs="Calibri"/>
                <w:color w:val="FFFFFF"/>
                <w:sz w:val="22"/>
                <w:szCs w:val="22"/>
              </w:rPr>
              <w:t>controls</w:t>
            </w:r>
          </w:p>
        </w:tc>
        <w:tc>
          <w:tcPr>
            <w:tcW w:w="1597"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c>
          <w:tcPr>
            <w:tcW w:w="1835"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r>
      <w:tr w:rsidR="00A96EFD">
        <w:trPr>
          <w:trHeight w:val="482"/>
        </w:trPr>
        <w:tc>
          <w:tcPr>
            <w:tcW w:w="1242"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Staff</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Pupils</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lastRenderedPageBreak/>
              <w:t>Visitors</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Contractors</w:t>
            </w: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b/>
                <w:sz w:val="22"/>
                <w:szCs w:val="22"/>
              </w:rPr>
            </w:pPr>
          </w:p>
        </w:tc>
        <w:tc>
          <w:tcPr>
            <w:tcW w:w="2732" w:type="dxa"/>
            <w:shd w:val="clear" w:color="auto" w:fill="FFFFFF"/>
          </w:tcPr>
          <w:p w:rsidR="00A96EFD" w:rsidRDefault="00A96EFD">
            <w:pPr>
              <w:jc w:val="center"/>
              <w:rPr>
                <w:rFonts w:ascii="Calibri" w:eastAsia="Calibri" w:hAnsi="Calibri" w:cs="Calibri"/>
                <w:color w:val="FFFFFF"/>
                <w:sz w:val="22"/>
                <w:szCs w:val="22"/>
              </w:rPr>
            </w:pPr>
          </w:p>
        </w:tc>
        <w:tc>
          <w:tcPr>
            <w:tcW w:w="8299" w:type="dxa"/>
            <w:shd w:val="clear" w:color="auto" w:fill="FFFFFF"/>
          </w:tcPr>
          <w:p w:rsidR="00A96EFD" w:rsidRDefault="0071543D">
            <w:pPr>
              <w:spacing w:line="276" w:lineRule="auto"/>
              <w:ind w:right="73"/>
              <w:rPr>
                <w:rFonts w:ascii="Calibri" w:eastAsia="Calibri" w:hAnsi="Calibri" w:cs="Calibri"/>
                <w:sz w:val="22"/>
                <w:szCs w:val="22"/>
              </w:rPr>
            </w:pPr>
            <w:r>
              <w:rPr>
                <w:rFonts w:ascii="Calibri" w:eastAsia="Calibri" w:hAnsi="Calibri" w:cs="Calibri"/>
                <w:b/>
                <w:sz w:val="22"/>
                <w:szCs w:val="22"/>
              </w:rPr>
              <w:t>The Board of Management</w:t>
            </w:r>
            <w:r>
              <w:rPr>
                <w:rFonts w:ascii="Calibri" w:eastAsia="Calibri" w:hAnsi="Calibri" w:cs="Calibri"/>
                <w:b/>
                <w:i/>
                <w:sz w:val="22"/>
                <w:szCs w:val="22"/>
              </w:rPr>
              <w:t>:</w:t>
            </w:r>
          </w:p>
          <w:p w:rsidR="00A96EFD" w:rsidRDefault="0071543D">
            <w:pPr>
              <w:numPr>
                <w:ilvl w:val="0"/>
                <w:numId w:val="4"/>
              </w:numPr>
              <w:tabs>
                <w:tab w:val="left" w:pos="1180"/>
              </w:tabs>
              <w:ind w:right="74"/>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Has a designated isolation area available within the school building. The </w:t>
            </w:r>
            <w:r>
              <w:rPr>
                <w:rFonts w:ascii="Calibri" w:eastAsia="Calibri" w:hAnsi="Calibri" w:cs="Calibri"/>
                <w:sz w:val="22"/>
                <w:szCs w:val="22"/>
              </w:rPr>
              <w:lastRenderedPageBreak/>
              <w:t>designated area and the route to the designated area are easily accessible. The possibility of having more than one person displaying signs of Covid-19 has been considered so an additional isolation area is available. The designated areas have the ability to isolate the person behind a closed door and away from other pupils and staff.</w:t>
            </w:r>
          </w:p>
          <w:p w:rsidR="00A96EFD" w:rsidRDefault="00A96EFD">
            <w:pPr>
              <w:tabs>
                <w:tab w:val="left" w:pos="1180"/>
              </w:tabs>
              <w:ind w:right="74"/>
              <w:rPr>
                <w:rFonts w:ascii="Calibri" w:eastAsia="Calibri" w:hAnsi="Calibri" w:cs="Calibri"/>
                <w:sz w:val="22"/>
                <w:szCs w:val="22"/>
              </w:rPr>
            </w:pPr>
          </w:p>
          <w:p w:rsidR="00A96EFD" w:rsidRDefault="0071543D">
            <w:pPr>
              <w:ind w:right="74"/>
              <w:rPr>
                <w:rFonts w:ascii="Calibri" w:eastAsia="Calibri" w:hAnsi="Calibri" w:cs="Calibri"/>
                <w:sz w:val="22"/>
                <w:szCs w:val="22"/>
              </w:rPr>
            </w:pPr>
            <w:r>
              <w:rPr>
                <w:rFonts w:ascii="Calibri" w:eastAsia="Calibri" w:hAnsi="Calibri" w:cs="Calibri"/>
                <w:b/>
                <w:sz w:val="22"/>
                <w:szCs w:val="22"/>
              </w:rPr>
              <w:t>If a pupil/staff member displays symptoms of Covid-19 the following procedures are to be implemented</w:t>
            </w:r>
            <w:r>
              <w:rPr>
                <w:rFonts w:ascii="Calibri" w:eastAsia="Calibri" w:hAnsi="Calibri" w:cs="Calibri"/>
                <w:sz w:val="22"/>
                <w:szCs w:val="22"/>
              </w:rPr>
              <w:t>:</w:t>
            </w:r>
          </w:p>
          <w:p w:rsidR="00A96EFD" w:rsidRDefault="0071543D">
            <w:pPr>
              <w:numPr>
                <w:ilvl w:val="0"/>
                <w:numId w:val="4"/>
              </w:numPr>
              <w:tabs>
                <w:tab w:val="left" w:pos="1180"/>
              </w:tabs>
              <w:ind w:right="74"/>
              <w:jc w:val="left"/>
              <w:rPr>
                <w:rFonts w:ascii="Calibri" w:eastAsia="Calibri" w:hAnsi="Calibri" w:cs="Calibri"/>
                <w:sz w:val="22"/>
                <w:szCs w:val="22"/>
              </w:rPr>
            </w:pPr>
            <w:r>
              <w:rPr>
                <w:rFonts w:ascii="Calibri" w:eastAsia="Calibri" w:hAnsi="Calibri" w:cs="Calibri"/>
                <w:sz w:val="22"/>
                <w:szCs w:val="22"/>
              </w:rPr>
              <w:t xml:space="preserve">Isolate the pupil/staff member and have a procedure in place to accompany the individual to the designated isolation area via the isolation route, keeping at least 2 </w:t>
            </w:r>
            <w:proofErr w:type="spellStart"/>
            <w:r>
              <w:rPr>
                <w:rFonts w:ascii="Calibri" w:eastAsia="Calibri" w:hAnsi="Calibri" w:cs="Calibri"/>
                <w:sz w:val="22"/>
                <w:szCs w:val="22"/>
              </w:rPr>
              <w:t>metres</w:t>
            </w:r>
            <w:proofErr w:type="spellEnd"/>
            <w:r>
              <w:rPr>
                <w:rFonts w:ascii="Calibri" w:eastAsia="Calibri" w:hAnsi="Calibri" w:cs="Calibri"/>
                <w:sz w:val="22"/>
                <w:szCs w:val="22"/>
              </w:rPr>
              <w:t xml:space="preserve"> away from the symptomatic pupil/staff member and also making sure that others maintain a distance of at least 2 </w:t>
            </w:r>
            <w:proofErr w:type="spellStart"/>
            <w:r>
              <w:rPr>
                <w:rFonts w:ascii="Calibri" w:eastAsia="Calibri" w:hAnsi="Calibri" w:cs="Calibri"/>
                <w:sz w:val="22"/>
                <w:szCs w:val="22"/>
              </w:rPr>
              <w:t>metres</w:t>
            </w:r>
            <w:proofErr w:type="spellEnd"/>
            <w:r>
              <w:rPr>
                <w:rFonts w:ascii="Calibri" w:eastAsia="Calibri" w:hAnsi="Calibri" w:cs="Calibri"/>
                <w:sz w:val="22"/>
                <w:szCs w:val="22"/>
              </w:rPr>
              <w:t xml:space="preserve"> from the symptomatic person at all times.</w:t>
            </w:r>
          </w:p>
          <w:p w:rsidR="00A96EFD" w:rsidRDefault="0071543D">
            <w:pPr>
              <w:numPr>
                <w:ilvl w:val="0"/>
                <w:numId w:val="4"/>
              </w:numPr>
              <w:ind w:right="71"/>
              <w:jc w:val="left"/>
              <w:rPr>
                <w:rFonts w:ascii="Calibri" w:eastAsia="Calibri" w:hAnsi="Calibri" w:cs="Calibri"/>
                <w:sz w:val="22"/>
                <w:szCs w:val="22"/>
              </w:rPr>
            </w:pPr>
            <w:r>
              <w:rPr>
                <w:rFonts w:ascii="Calibri" w:eastAsia="Calibri" w:hAnsi="Calibri" w:cs="Calibri"/>
                <w:sz w:val="22"/>
                <w:szCs w:val="22"/>
              </w:rPr>
              <w:t>Provide a mask for the pupil/staff member presenting with symptoms if one is available. He/she should wear the mask if in a common area with other people or while exiting the premises.</w:t>
            </w:r>
          </w:p>
          <w:p w:rsidR="00A96EFD" w:rsidRDefault="0071543D">
            <w:pPr>
              <w:widowControl w:val="0"/>
              <w:numPr>
                <w:ilvl w:val="0"/>
                <w:numId w:val="4"/>
              </w:numPr>
              <w:pBdr>
                <w:top w:val="nil"/>
                <w:left w:val="nil"/>
                <w:bottom w:val="nil"/>
                <w:right w:val="nil"/>
                <w:between w:val="nil"/>
              </w:pBdr>
              <w:spacing w:line="288"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If the pupil is well enough to go home, </w:t>
            </w:r>
            <w:r>
              <w:rPr>
                <w:rFonts w:ascii="Calibri" w:eastAsia="Calibri" w:hAnsi="Calibri" w:cs="Calibri"/>
                <w:sz w:val="22"/>
                <w:szCs w:val="22"/>
              </w:rPr>
              <w:t>the Principal or SET will arrange</w:t>
            </w:r>
            <w:r>
              <w:rPr>
                <w:rFonts w:ascii="Calibri" w:eastAsia="Calibri" w:hAnsi="Calibri" w:cs="Calibri"/>
                <w:color w:val="000000"/>
                <w:sz w:val="22"/>
                <w:szCs w:val="22"/>
              </w:rPr>
              <w:t xml:space="preserve"> for them to be transported home by a family member, as soon as possible and advise them to inform their general practitioner by phone of their symptoms. Public transport of any kind should not be used</w:t>
            </w:r>
          </w:p>
          <w:p w:rsidR="00A96EFD" w:rsidRDefault="00A96EFD">
            <w:pPr>
              <w:spacing w:before="3"/>
              <w:ind w:left="68" w:right="71"/>
              <w:jc w:val="left"/>
              <w:rPr>
                <w:rFonts w:ascii="Calibri" w:eastAsia="Calibri" w:hAnsi="Calibri" w:cs="Calibri"/>
                <w:sz w:val="22"/>
                <w:szCs w:val="22"/>
              </w:rPr>
            </w:pPr>
          </w:p>
          <w:p w:rsidR="00A96EFD" w:rsidRDefault="0071543D">
            <w:pPr>
              <w:numPr>
                <w:ilvl w:val="0"/>
                <w:numId w:val="4"/>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Facilitate the pupil/staff member presenting with symptoms remaining in isolation if they cannot immediately go home and facilitate them by calling their doctor if necessary. They should avoid touching people, surfaces and objects. Advice should be given to the pupil/staff member presenting with symptoms to cover their mouth and nose with the disposable tissue provided when they cough or sneeze, and put the tissue in the waste bag provided</w:t>
            </w:r>
          </w:p>
          <w:p w:rsidR="00A96EFD" w:rsidRDefault="00A96EFD">
            <w:pPr>
              <w:pBdr>
                <w:top w:val="nil"/>
                <w:left w:val="nil"/>
                <w:bottom w:val="nil"/>
                <w:right w:val="nil"/>
                <w:between w:val="nil"/>
              </w:pBdr>
              <w:ind w:left="720"/>
              <w:rPr>
                <w:rFonts w:ascii="Calibri" w:eastAsia="Calibri" w:hAnsi="Calibri" w:cs="Calibri"/>
                <w:color w:val="000000"/>
                <w:sz w:val="22"/>
                <w:szCs w:val="22"/>
              </w:rPr>
            </w:pPr>
          </w:p>
          <w:p w:rsidR="00A96EFD" w:rsidRDefault="0071543D">
            <w:pPr>
              <w:widowControl w:val="0"/>
              <w:numPr>
                <w:ilvl w:val="0"/>
                <w:numId w:val="4"/>
              </w:numPr>
              <w:pBdr>
                <w:top w:val="nil"/>
                <w:left w:val="nil"/>
                <w:bottom w:val="nil"/>
                <w:right w:val="nil"/>
                <w:between w:val="nil"/>
              </w:pBdr>
              <w:spacing w:line="288" w:lineRule="auto"/>
              <w:rPr>
                <w:rFonts w:ascii="Calibri" w:eastAsia="Calibri" w:hAnsi="Calibri" w:cs="Calibri"/>
                <w:color w:val="000000"/>
                <w:sz w:val="22"/>
                <w:szCs w:val="22"/>
              </w:rPr>
            </w:pPr>
            <w:r>
              <w:rPr>
                <w:rFonts w:ascii="Calibri" w:eastAsia="Calibri" w:hAnsi="Calibri" w:cs="Calibri"/>
                <w:color w:val="000000"/>
                <w:sz w:val="22"/>
                <w:szCs w:val="22"/>
              </w:rPr>
              <w:t>If they are too unwell to go home or advice is required, contact 999 or 112 and inform them that the sick person is a Covid-19 suspect.</w:t>
            </w:r>
          </w:p>
          <w:p w:rsidR="00A96EFD" w:rsidRDefault="0071543D">
            <w:pPr>
              <w:numPr>
                <w:ilvl w:val="0"/>
                <w:numId w:val="4"/>
              </w:numPr>
              <w:spacing w:before="3"/>
              <w:ind w:right="71"/>
              <w:rPr>
                <w:rFonts w:ascii="Calibri" w:eastAsia="Calibri" w:hAnsi="Calibri" w:cs="Calibri"/>
                <w:sz w:val="22"/>
                <w:szCs w:val="22"/>
              </w:rPr>
            </w:pPr>
            <w:r>
              <w:rPr>
                <w:rFonts w:ascii="Calibri" w:eastAsia="Calibri" w:hAnsi="Calibri" w:cs="Calibri"/>
                <w:sz w:val="22"/>
                <w:szCs w:val="22"/>
              </w:rPr>
              <w:t>Carry out an assessment of the incident which will form part of determining follow-up actions. (Yellow procedure forms to be completed and handed to the LWR)</w:t>
            </w:r>
          </w:p>
          <w:p w:rsidR="00A96EFD" w:rsidRDefault="0071543D">
            <w:pPr>
              <w:numPr>
                <w:ilvl w:val="0"/>
                <w:numId w:val="4"/>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sz w:val="22"/>
                <w:szCs w:val="22"/>
              </w:rPr>
              <w:t>LWR to a</w:t>
            </w:r>
            <w:r>
              <w:rPr>
                <w:rFonts w:ascii="Calibri" w:eastAsia="Calibri" w:hAnsi="Calibri" w:cs="Calibri"/>
                <w:color w:val="000000"/>
                <w:sz w:val="22"/>
                <w:szCs w:val="22"/>
              </w:rPr>
              <w:t xml:space="preserve">rrange for appropriate cleaning of the isolation </w:t>
            </w:r>
            <w:proofErr w:type="gramStart"/>
            <w:r>
              <w:rPr>
                <w:rFonts w:ascii="Calibri" w:eastAsia="Calibri" w:hAnsi="Calibri" w:cs="Calibri"/>
                <w:color w:val="000000"/>
                <w:sz w:val="22"/>
                <w:szCs w:val="22"/>
              </w:rPr>
              <w:t xml:space="preserve">area </w:t>
            </w:r>
            <w:r w:rsidR="006626ED">
              <w:rPr>
                <w:rFonts w:ascii="Calibri" w:eastAsia="Calibri" w:hAnsi="Calibri" w:cs="Calibri"/>
                <w:color w:val="000000"/>
                <w:sz w:val="22"/>
                <w:szCs w:val="22"/>
              </w:rPr>
              <w:t>.</w:t>
            </w:r>
            <w:proofErr w:type="gramEnd"/>
          </w:p>
          <w:p w:rsidR="00A96EFD" w:rsidRDefault="0071543D">
            <w:pPr>
              <w:numPr>
                <w:ilvl w:val="0"/>
                <w:numId w:val="4"/>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sz w:val="22"/>
                <w:szCs w:val="22"/>
              </w:rPr>
              <w:t xml:space="preserve">Class teacher to </w:t>
            </w:r>
            <w:proofErr w:type="spellStart"/>
            <w:proofErr w:type="gramStart"/>
            <w:r>
              <w:rPr>
                <w:rFonts w:ascii="Calibri" w:eastAsia="Calibri" w:hAnsi="Calibri" w:cs="Calibri"/>
                <w:sz w:val="22"/>
                <w:szCs w:val="22"/>
              </w:rPr>
              <w:t>sanitise</w:t>
            </w:r>
            <w:proofErr w:type="spellEnd"/>
            <w:r>
              <w:rPr>
                <w:rFonts w:ascii="Calibri" w:eastAsia="Calibri" w:hAnsi="Calibri" w:cs="Calibri"/>
                <w:sz w:val="22"/>
                <w:szCs w:val="22"/>
              </w:rPr>
              <w:t xml:space="preserve"> </w:t>
            </w:r>
            <w:r w:rsidR="006626ED">
              <w:rPr>
                <w:rFonts w:ascii="Calibri" w:eastAsia="Calibri" w:hAnsi="Calibri" w:cs="Calibri"/>
                <w:sz w:val="22"/>
                <w:szCs w:val="22"/>
              </w:rPr>
              <w:t xml:space="preserve"> </w:t>
            </w:r>
            <w:r>
              <w:rPr>
                <w:rFonts w:ascii="Calibri" w:eastAsia="Calibri" w:hAnsi="Calibri" w:cs="Calibri"/>
                <w:sz w:val="22"/>
                <w:szCs w:val="22"/>
              </w:rPr>
              <w:t>the</w:t>
            </w:r>
            <w:proofErr w:type="gramEnd"/>
            <w:r>
              <w:rPr>
                <w:rFonts w:ascii="Calibri" w:eastAsia="Calibri" w:hAnsi="Calibri" w:cs="Calibri"/>
                <w:sz w:val="22"/>
                <w:szCs w:val="22"/>
              </w:rPr>
              <w:t xml:space="preserve"> </w:t>
            </w:r>
            <w:r>
              <w:rPr>
                <w:rFonts w:ascii="Calibri" w:eastAsia="Calibri" w:hAnsi="Calibri" w:cs="Calibri"/>
                <w:color w:val="000000"/>
                <w:sz w:val="22"/>
                <w:szCs w:val="22"/>
              </w:rPr>
              <w:t xml:space="preserve"> work areas </w:t>
            </w:r>
            <w:r>
              <w:rPr>
                <w:rFonts w:ascii="Calibri" w:eastAsia="Calibri" w:hAnsi="Calibri" w:cs="Calibri"/>
                <w:sz w:val="22"/>
                <w:szCs w:val="22"/>
              </w:rPr>
              <w:t>if it involves a pupil</w:t>
            </w:r>
            <w:r>
              <w:rPr>
                <w:rFonts w:ascii="Calibri" w:eastAsia="Calibri" w:hAnsi="Calibri" w:cs="Calibri"/>
                <w:color w:val="000000"/>
                <w:sz w:val="22"/>
                <w:szCs w:val="22"/>
              </w:rPr>
              <w:t>.</w:t>
            </w:r>
          </w:p>
          <w:p w:rsidR="00A96EFD" w:rsidRDefault="00A96EFD">
            <w:pPr>
              <w:pBdr>
                <w:top w:val="nil"/>
                <w:left w:val="nil"/>
                <w:bottom w:val="nil"/>
                <w:right w:val="nil"/>
                <w:between w:val="nil"/>
              </w:pBdr>
              <w:ind w:left="720"/>
              <w:jc w:val="left"/>
              <w:rPr>
                <w:rFonts w:ascii="Calibri" w:eastAsia="Calibri" w:hAnsi="Calibri" w:cs="Calibri"/>
                <w:sz w:val="22"/>
                <w:szCs w:val="22"/>
              </w:rPr>
            </w:pPr>
          </w:p>
        </w:tc>
        <w:tc>
          <w:tcPr>
            <w:tcW w:w="1597" w:type="dxa"/>
            <w:shd w:val="clear" w:color="auto" w:fill="FFFFFF"/>
          </w:tcPr>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Requires monitoring</w:t>
            </w:r>
          </w:p>
        </w:tc>
        <w:tc>
          <w:tcPr>
            <w:tcW w:w="1835"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lastRenderedPageBreak/>
              <w:t>Board of Management</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lastRenderedPageBreak/>
              <w:t>Principal</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Lead Work Representative</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Staff </w:t>
            </w: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tc>
      </w:tr>
      <w:tr w:rsidR="00A96EFD">
        <w:trPr>
          <w:trHeight w:val="482"/>
        </w:trPr>
        <w:tc>
          <w:tcPr>
            <w:tcW w:w="1242" w:type="dxa"/>
            <w:shd w:val="clear" w:color="auto" w:fill="7030A0"/>
          </w:tcPr>
          <w:p w:rsidR="00A96EFD" w:rsidRDefault="00A96EFD">
            <w:pPr>
              <w:widowControl w:val="0"/>
              <w:tabs>
                <w:tab w:val="left" w:pos="1418"/>
              </w:tabs>
              <w:jc w:val="center"/>
              <w:rPr>
                <w:rFonts w:ascii="Calibri" w:eastAsia="Calibri" w:hAnsi="Calibri" w:cs="Calibri"/>
                <w:b/>
                <w:sz w:val="22"/>
                <w:szCs w:val="22"/>
              </w:rPr>
            </w:pPr>
          </w:p>
        </w:tc>
        <w:tc>
          <w:tcPr>
            <w:tcW w:w="2732" w:type="dxa"/>
            <w:shd w:val="clear" w:color="auto" w:fill="7030A0"/>
          </w:tcPr>
          <w:p w:rsidR="00A96EFD" w:rsidRDefault="00A96EFD">
            <w:pPr>
              <w:jc w:val="center"/>
              <w:rPr>
                <w:rFonts w:ascii="Calibri" w:eastAsia="Calibri" w:hAnsi="Calibri" w:cs="Calibri"/>
                <w:color w:val="FFFFFF"/>
                <w:sz w:val="22"/>
                <w:szCs w:val="22"/>
              </w:rPr>
            </w:pPr>
          </w:p>
        </w:tc>
        <w:tc>
          <w:tcPr>
            <w:tcW w:w="8299" w:type="dxa"/>
            <w:shd w:val="clear" w:color="auto" w:fill="7030A0"/>
          </w:tcPr>
          <w:p w:rsidR="00A96EFD" w:rsidRDefault="0071543D">
            <w:pPr>
              <w:pBdr>
                <w:top w:val="nil"/>
                <w:left w:val="nil"/>
                <w:bottom w:val="nil"/>
                <w:right w:val="nil"/>
                <w:between w:val="nil"/>
              </w:pBdr>
              <w:ind w:left="360"/>
              <w:jc w:val="center"/>
              <w:rPr>
                <w:rFonts w:ascii="Calibri" w:eastAsia="Calibri" w:hAnsi="Calibri" w:cs="Calibri"/>
                <w:color w:val="FFFFFF"/>
                <w:sz w:val="22"/>
                <w:szCs w:val="22"/>
              </w:rPr>
            </w:pPr>
            <w:r>
              <w:rPr>
                <w:rFonts w:ascii="Calibri" w:eastAsia="Calibri" w:hAnsi="Calibri" w:cs="Calibri"/>
                <w:color w:val="FFFFFF"/>
                <w:sz w:val="22"/>
                <w:szCs w:val="22"/>
              </w:rPr>
              <w:t>Covid-19 cleaning controls</w:t>
            </w:r>
          </w:p>
        </w:tc>
        <w:tc>
          <w:tcPr>
            <w:tcW w:w="1597"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c>
          <w:tcPr>
            <w:tcW w:w="1835"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r>
      <w:tr w:rsidR="00A96EFD">
        <w:trPr>
          <w:trHeight w:val="482"/>
        </w:trPr>
        <w:tc>
          <w:tcPr>
            <w:tcW w:w="1242" w:type="dxa"/>
            <w:shd w:val="clear" w:color="auto" w:fill="auto"/>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Staff</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Pupils</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Visitors</w:t>
            </w:r>
          </w:p>
          <w:p w:rsidR="00A96EFD" w:rsidRDefault="00A96EFD">
            <w:pPr>
              <w:widowControl w:val="0"/>
              <w:tabs>
                <w:tab w:val="left" w:pos="1418"/>
              </w:tabs>
              <w:jc w:val="center"/>
              <w:rPr>
                <w:rFonts w:ascii="Calibri" w:eastAsia="Calibri" w:hAnsi="Calibri" w:cs="Calibri"/>
                <w:b/>
                <w:sz w:val="22"/>
                <w:szCs w:val="22"/>
              </w:rPr>
            </w:pPr>
          </w:p>
        </w:tc>
        <w:tc>
          <w:tcPr>
            <w:tcW w:w="2732" w:type="dxa"/>
            <w:shd w:val="clear" w:color="auto" w:fill="auto"/>
          </w:tcPr>
          <w:p w:rsidR="00A96EFD" w:rsidRDefault="00A96EFD">
            <w:pPr>
              <w:jc w:val="center"/>
              <w:rPr>
                <w:rFonts w:ascii="Calibri" w:eastAsia="Calibri" w:hAnsi="Calibri" w:cs="Calibri"/>
                <w:color w:val="FFFFFF"/>
                <w:sz w:val="22"/>
                <w:szCs w:val="22"/>
              </w:rPr>
            </w:pPr>
          </w:p>
        </w:tc>
        <w:tc>
          <w:tcPr>
            <w:tcW w:w="8299" w:type="dxa"/>
            <w:shd w:val="clear" w:color="auto" w:fill="auto"/>
          </w:tcPr>
          <w:p w:rsidR="00A96EFD" w:rsidRDefault="0071543D">
            <w:pPr>
              <w:ind w:right="227"/>
              <w:rPr>
                <w:rFonts w:ascii="Calibri" w:eastAsia="Calibri" w:hAnsi="Calibri" w:cs="Calibri"/>
                <w:sz w:val="22"/>
                <w:szCs w:val="22"/>
              </w:rPr>
            </w:pPr>
            <w:r>
              <w:rPr>
                <w:rFonts w:ascii="Calibri" w:eastAsia="Calibri" w:hAnsi="Calibri" w:cs="Calibri"/>
                <w:sz w:val="22"/>
                <w:szCs w:val="22"/>
              </w:rPr>
              <w:t xml:space="preserve">All cleaning will be undertaken in line with DES and public health guidance. </w:t>
            </w:r>
          </w:p>
          <w:p w:rsidR="00A96EFD" w:rsidRDefault="0071543D">
            <w:pPr>
              <w:ind w:right="227"/>
              <w:rPr>
                <w:rFonts w:ascii="Calibri" w:eastAsia="Calibri" w:hAnsi="Calibri" w:cs="Calibri"/>
                <w:sz w:val="22"/>
                <w:szCs w:val="22"/>
              </w:rPr>
            </w:pPr>
            <w:r>
              <w:rPr>
                <w:rFonts w:ascii="Calibri" w:eastAsia="Calibri" w:hAnsi="Calibri" w:cs="Calibri"/>
                <w:sz w:val="22"/>
                <w:szCs w:val="22"/>
              </w:rPr>
              <w:t xml:space="preserve"> </w:t>
            </w:r>
          </w:p>
          <w:p w:rsidR="00A96EFD" w:rsidRDefault="0071543D">
            <w:pPr>
              <w:numPr>
                <w:ilvl w:val="0"/>
                <w:numId w:val="8"/>
              </w:numPr>
              <w:pBdr>
                <w:top w:val="nil"/>
                <w:left w:val="nil"/>
                <w:bottom w:val="nil"/>
                <w:right w:val="nil"/>
                <w:between w:val="nil"/>
              </w:pBdr>
              <w:ind w:left="416" w:right="227"/>
              <w:rPr>
                <w:rFonts w:ascii="Calibri" w:eastAsia="Calibri" w:hAnsi="Calibri" w:cs="Calibri"/>
                <w:color w:val="000000"/>
                <w:sz w:val="22"/>
                <w:szCs w:val="22"/>
              </w:rPr>
            </w:pPr>
            <w:r>
              <w:rPr>
                <w:rFonts w:ascii="Calibri" w:eastAsia="Calibri" w:hAnsi="Calibri" w:cs="Calibri"/>
                <w:color w:val="000000"/>
                <w:sz w:val="22"/>
                <w:szCs w:val="22"/>
              </w:rPr>
              <w:t xml:space="preserve">It is recommended cleaning an area with normal household disinfectant after a suspected coronavirus (Covid-19) case. This </w:t>
            </w:r>
            <w:r>
              <w:rPr>
                <w:rFonts w:ascii="Calibri" w:eastAsia="Calibri" w:hAnsi="Calibri" w:cs="Calibri"/>
                <w:sz w:val="22"/>
                <w:szCs w:val="22"/>
              </w:rPr>
              <w:t>will</w:t>
            </w:r>
            <w:r>
              <w:rPr>
                <w:rFonts w:ascii="Calibri" w:eastAsia="Calibri" w:hAnsi="Calibri" w:cs="Calibri"/>
                <w:color w:val="000000"/>
                <w:sz w:val="22"/>
                <w:szCs w:val="22"/>
              </w:rPr>
              <w:t xml:space="preserve"> reduce the risk  of passing the  infection on to other people </w:t>
            </w:r>
          </w:p>
          <w:p w:rsidR="00A96EFD" w:rsidRDefault="0071543D">
            <w:pPr>
              <w:numPr>
                <w:ilvl w:val="0"/>
                <w:numId w:val="8"/>
              </w:numPr>
              <w:pBdr>
                <w:top w:val="nil"/>
                <w:left w:val="nil"/>
                <w:bottom w:val="nil"/>
                <w:right w:val="nil"/>
                <w:between w:val="nil"/>
              </w:pBdr>
              <w:ind w:left="416" w:right="227"/>
              <w:rPr>
                <w:rFonts w:ascii="Calibri" w:eastAsia="Calibri" w:hAnsi="Calibri" w:cs="Calibri"/>
                <w:color w:val="000000"/>
                <w:sz w:val="22"/>
                <w:szCs w:val="22"/>
              </w:rPr>
            </w:pPr>
            <w:r>
              <w:rPr>
                <w:rFonts w:ascii="Calibri" w:eastAsia="Calibri" w:hAnsi="Calibri" w:cs="Calibri"/>
                <w:color w:val="000000"/>
                <w:sz w:val="22"/>
                <w:szCs w:val="22"/>
              </w:rPr>
              <w:t>The area should be kept closed and secure for 72 hours (if possible) for cleaning as the amount of virus living on surfaces will have reduced significantly by 72 hours</w:t>
            </w:r>
          </w:p>
          <w:p w:rsidR="00A96EFD" w:rsidRDefault="0071543D">
            <w:pPr>
              <w:numPr>
                <w:ilvl w:val="0"/>
                <w:numId w:val="2"/>
              </w:numPr>
              <w:pBdr>
                <w:top w:val="nil"/>
                <w:left w:val="nil"/>
                <w:bottom w:val="nil"/>
                <w:right w:val="nil"/>
                <w:between w:val="nil"/>
              </w:pBdr>
              <w:ind w:left="416" w:right="227"/>
              <w:rPr>
                <w:rFonts w:ascii="Calibri" w:eastAsia="Calibri" w:hAnsi="Calibri" w:cs="Calibri"/>
                <w:color w:val="000000"/>
                <w:sz w:val="22"/>
                <w:szCs w:val="22"/>
              </w:rPr>
            </w:pPr>
            <w:r>
              <w:rPr>
                <w:rFonts w:ascii="Calibri" w:eastAsia="Calibri" w:hAnsi="Calibri" w:cs="Calibri"/>
                <w:color w:val="000000"/>
                <w:sz w:val="22"/>
                <w:szCs w:val="22"/>
              </w:rPr>
              <w:t xml:space="preserve">For cleaning purposes, wear a face mask, disposable or washing up gloves. These should be double-bagged, then stored securely for 72 hours and then put with the regular rubbish after cleaning is finished.  </w:t>
            </w:r>
          </w:p>
          <w:p w:rsidR="00A96EFD" w:rsidRDefault="0071543D">
            <w:pPr>
              <w:numPr>
                <w:ilvl w:val="0"/>
                <w:numId w:val="2"/>
              </w:numPr>
              <w:pBdr>
                <w:top w:val="nil"/>
                <w:left w:val="nil"/>
                <w:bottom w:val="nil"/>
                <w:right w:val="nil"/>
                <w:between w:val="nil"/>
              </w:pBdr>
              <w:ind w:left="416" w:right="227"/>
              <w:rPr>
                <w:rFonts w:ascii="Calibri" w:eastAsia="Calibri" w:hAnsi="Calibri" w:cs="Calibri"/>
                <w:color w:val="000000"/>
                <w:sz w:val="22"/>
                <w:szCs w:val="22"/>
              </w:rPr>
            </w:pPr>
            <w:r>
              <w:rPr>
                <w:rFonts w:ascii="Calibri" w:eastAsia="Calibri" w:hAnsi="Calibri" w:cs="Calibri"/>
                <w:color w:val="000000"/>
                <w:sz w:val="22"/>
                <w:szCs w:val="22"/>
              </w:rPr>
              <w:t>Using a disposable cloth, first clean hard surfaces with warm soapy water. Then disinfect these surfaces with the cleaning products you normally use. Pay particular attention to frequently touched areas and surfaces, such as toilets, banisters on stairwells and door handles</w:t>
            </w:r>
          </w:p>
          <w:p w:rsidR="00A96EFD" w:rsidRDefault="0071543D">
            <w:pPr>
              <w:numPr>
                <w:ilvl w:val="0"/>
                <w:numId w:val="2"/>
              </w:numPr>
              <w:pBdr>
                <w:top w:val="nil"/>
                <w:left w:val="nil"/>
                <w:bottom w:val="nil"/>
                <w:right w:val="nil"/>
                <w:between w:val="nil"/>
              </w:pBdr>
              <w:ind w:left="416" w:right="227"/>
              <w:rPr>
                <w:rFonts w:ascii="Calibri" w:eastAsia="Calibri" w:hAnsi="Calibri" w:cs="Calibri"/>
                <w:color w:val="000000"/>
                <w:sz w:val="22"/>
                <w:szCs w:val="22"/>
              </w:rPr>
            </w:pPr>
            <w:r>
              <w:rPr>
                <w:rFonts w:ascii="Calibri" w:eastAsia="Calibri" w:hAnsi="Calibri" w:cs="Calibri"/>
                <w:color w:val="000000"/>
                <w:sz w:val="22"/>
                <w:szCs w:val="22"/>
              </w:rPr>
              <w:t>If an area has been heavily contaminated, such as with visible bodily fluids, from a person with coronavirus (Covid-19) consider using protection for the eyes, mouth and nose, as well as wearing gloves and apron</w:t>
            </w:r>
          </w:p>
          <w:p w:rsidR="00A96EFD" w:rsidRDefault="0071543D">
            <w:pPr>
              <w:numPr>
                <w:ilvl w:val="0"/>
                <w:numId w:val="2"/>
              </w:numPr>
              <w:pBdr>
                <w:top w:val="nil"/>
                <w:left w:val="nil"/>
                <w:bottom w:val="nil"/>
                <w:right w:val="nil"/>
                <w:between w:val="nil"/>
              </w:pBdr>
              <w:ind w:left="416" w:right="227"/>
              <w:rPr>
                <w:rFonts w:ascii="Calibri" w:eastAsia="Calibri" w:hAnsi="Calibri" w:cs="Calibri"/>
                <w:color w:val="000000"/>
                <w:sz w:val="22"/>
                <w:szCs w:val="22"/>
              </w:rPr>
            </w:pPr>
            <w:r>
              <w:rPr>
                <w:rFonts w:ascii="Calibri" w:eastAsia="Calibri" w:hAnsi="Calibri" w:cs="Calibri"/>
                <w:color w:val="000000"/>
                <w:sz w:val="22"/>
                <w:szCs w:val="22"/>
              </w:rPr>
              <w:t>Wash hands regularly with soap and water for 20 seconds</w:t>
            </w:r>
            <w:r>
              <w:rPr>
                <w:rFonts w:ascii="Calibri" w:eastAsia="Calibri" w:hAnsi="Calibri" w:cs="Calibri"/>
                <w:sz w:val="22"/>
                <w:szCs w:val="22"/>
              </w:rPr>
              <w:t xml:space="preserve"> </w:t>
            </w:r>
            <w:r>
              <w:rPr>
                <w:rFonts w:ascii="Calibri" w:eastAsia="Calibri" w:hAnsi="Calibri" w:cs="Calibri"/>
                <w:color w:val="000000"/>
                <w:sz w:val="22"/>
                <w:szCs w:val="22"/>
              </w:rPr>
              <w:t>and after removing gloves, aprons and other protection used while cleaning</w:t>
            </w:r>
          </w:p>
          <w:p w:rsidR="00A96EFD" w:rsidRDefault="0071543D">
            <w:pPr>
              <w:numPr>
                <w:ilvl w:val="0"/>
                <w:numId w:val="2"/>
              </w:numPr>
              <w:pBdr>
                <w:top w:val="nil"/>
                <w:left w:val="nil"/>
                <w:bottom w:val="nil"/>
                <w:right w:val="nil"/>
                <w:between w:val="nil"/>
              </w:pBdr>
              <w:ind w:left="416" w:right="227"/>
              <w:rPr>
                <w:rFonts w:ascii="Calibri" w:eastAsia="Calibri" w:hAnsi="Calibri" w:cs="Calibri"/>
                <w:color w:val="000000"/>
                <w:sz w:val="22"/>
                <w:szCs w:val="22"/>
              </w:rPr>
            </w:pPr>
            <w:r>
              <w:rPr>
                <w:rFonts w:ascii="Calibri" w:eastAsia="Calibri" w:hAnsi="Calibri" w:cs="Calibri"/>
                <w:color w:val="000000"/>
                <w:sz w:val="22"/>
                <w:szCs w:val="22"/>
              </w:rPr>
              <w:t>Public areas where a symptomatic individual has passed through and spent minim</w:t>
            </w:r>
            <w:r>
              <w:rPr>
                <w:rFonts w:ascii="Calibri" w:eastAsia="Calibri" w:hAnsi="Calibri" w:cs="Calibri"/>
                <w:sz w:val="22"/>
                <w:szCs w:val="22"/>
              </w:rPr>
              <w:t>al</w:t>
            </w:r>
            <w:r>
              <w:rPr>
                <w:rFonts w:ascii="Calibri" w:eastAsia="Calibri" w:hAnsi="Calibri" w:cs="Calibri"/>
                <w:color w:val="000000"/>
                <w:sz w:val="22"/>
                <w:szCs w:val="22"/>
              </w:rPr>
              <w:t xml:space="preserve"> time, such as corridors, but which are not visibly contaminated with body fluids can be cleaned as normal.</w:t>
            </w:r>
          </w:p>
          <w:p w:rsidR="00A96EFD" w:rsidRDefault="0071543D">
            <w:pPr>
              <w:numPr>
                <w:ilvl w:val="0"/>
                <w:numId w:val="2"/>
              </w:numPr>
              <w:pBdr>
                <w:top w:val="nil"/>
                <w:left w:val="nil"/>
                <w:bottom w:val="nil"/>
                <w:right w:val="nil"/>
                <w:between w:val="nil"/>
              </w:pBdr>
              <w:ind w:left="416" w:right="227"/>
              <w:rPr>
                <w:rFonts w:ascii="Calibri" w:eastAsia="Calibri" w:hAnsi="Calibri" w:cs="Calibri"/>
                <w:color w:val="000000"/>
                <w:sz w:val="22"/>
                <w:szCs w:val="22"/>
              </w:rPr>
            </w:pPr>
            <w:r>
              <w:rPr>
                <w:rFonts w:ascii="Calibri" w:eastAsia="Calibri" w:hAnsi="Calibri" w:cs="Calibri"/>
                <w:color w:val="000000"/>
                <w:sz w:val="22"/>
                <w:szCs w:val="22"/>
              </w:rPr>
              <w:t xml:space="preserve">All surfaces that the symptomatic person has come into contact with must be </w:t>
            </w:r>
            <w:proofErr w:type="gramStart"/>
            <w:r>
              <w:rPr>
                <w:rFonts w:ascii="Calibri" w:eastAsia="Calibri" w:hAnsi="Calibri" w:cs="Calibri"/>
                <w:color w:val="000000"/>
                <w:sz w:val="22"/>
                <w:szCs w:val="22"/>
              </w:rPr>
              <w:t>cleaned  and</w:t>
            </w:r>
            <w:proofErr w:type="gramEnd"/>
            <w:r>
              <w:rPr>
                <w:rFonts w:ascii="Calibri" w:eastAsia="Calibri" w:hAnsi="Calibri" w:cs="Calibri"/>
                <w:color w:val="000000"/>
                <w:sz w:val="22"/>
                <w:szCs w:val="22"/>
              </w:rPr>
              <w:t xml:space="preserve"> disinfected.</w:t>
            </w:r>
          </w:p>
        </w:tc>
        <w:tc>
          <w:tcPr>
            <w:tcW w:w="1597" w:type="dxa"/>
            <w:shd w:val="clear" w:color="auto" w:fill="auto"/>
          </w:tcPr>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Requires monitoring</w:t>
            </w:r>
          </w:p>
          <w:p w:rsidR="00A96EFD" w:rsidRDefault="00A96EFD">
            <w:pPr>
              <w:widowControl w:val="0"/>
              <w:tabs>
                <w:tab w:val="left" w:pos="1418"/>
              </w:tabs>
              <w:jc w:val="center"/>
              <w:rPr>
                <w:rFonts w:ascii="Calibri" w:eastAsia="Calibri" w:hAnsi="Calibri" w:cs="Calibri"/>
                <w:sz w:val="22"/>
                <w:szCs w:val="22"/>
              </w:rPr>
            </w:pPr>
          </w:p>
        </w:tc>
        <w:tc>
          <w:tcPr>
            <w:tcW w:w="1835" w:type="dxa"/>
            <w:shd w:val="clear" w:color="auto" w:fill="auto"/>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Board of Management</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Principal </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Lead Worker Rep</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Cleaning staff</w:t>
            </w:r>
          </w:p>
        </w:tc>
      </w:tr>
      <w:tr w:rsidR="00A96EFD">
        <w:trPr>
          <w:trHeight w:val="482"/>
        </w:trPr>
        <w:tc>
          <w:tcPr>
            <w:tcW w:w="1242"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c>
          <w:tcPr>
            <w:tcW w:w="2732" w:type="dxa"/>
            <w:shd w:val="clear" w:color="auto" w:fill="7030A0"/>
          </w:tcPr>
          <w:p w:rsidR="00A96EFD" w:rsidRDefault="00A96EFD">
            <w:pPr>
              <w:jc w:val="center"/>
              <w:rPr>
                <w:rFonts w:ascii="Calibri" w:eastAsia="Calibri" w:hAnsi="Calibri" w:cs="Calibri"/>
                <w:color w:val="FFFFFF"/>
                <w:sz w:val="22"/>
                <w:szCs w:val="22"/>
              </w:rPr>
            </w:pPr>
          </w:p>
        </w:tc>
        <w:tc>
          <w:tcPr>
            <w:tcW w:w="8299" w:type="dxa"/>
            <w:shd w:val="clear" w:color="auto" w:fill="7030A0"/>
          </w:tcPr>
          <w:p w:rsidR="00A96EFD" w:rsidRDefault="0071543D">
            <w:pPr>
              <w:widowControl w:val="0"/>
              <w:tabs>
                <w:tab w:val="left" w:pos="1418"/>
              </w:tabs>
              <w:jc w:val="center"/>
              <w:rPr>
                <w:rFonts w:ascii="Calibri" w:eastAsia="Calibri" w:hAnsi="Calibri" w:cs="Calibri"/>
                <w:b/>
                <w:color w:val="FFFFFF"/>
                <w:sz w:val="22"/>
                <w:szCs w:val="22"/>
              </w:rPr>
            </w:pPr>
            <w:r>
              <w:rPr>
                <w:rFonts w:ascii="Calibri" w:eastAsia="Calibri" w:hAnsi="Calibri" w:cs="Calibri"/>
                <w:b/>
                <w:color w:val="FFFFFF"/>
                <w:sz w:val="22"/>
                <w:szCs w:val="22"/>
              </w:rPr>
              <w:t>Travel to and from work controls</w:t>
            </w:r>
          </w:p>
        </w:tc>
        <w:tc>
          <w:tcPr>
            <w:tcW w:w="1597"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c>
          <w:tcPr>
            <w:tcW w:w="1835"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r>
      <w:tr w:rsidR="00A96EFD">
        <w:trPr>
          <w:trHeight w:val="482"/>
        </w:trPr>
        <w:tc>
          <w:tcPr>
            <w:tcW w:w="1242" w:type="dxa"/>
            <w:shd w:val="clear" w:color="auto" w:fill="auto"/>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Staff</w:t>
            </w:r>
          </w:p>
        </w:tc>
        <w:tc>
          <w:tcPr>
            <w:tcW w:w="2732" w:type="dxa"/>
            <w:shd w:val="clear" w:color="auto" w:fill="auto"/>
          </w:tcPr>
          <w:p w:rsidR="00A96EFD" w:rsidRDefault="00A96EFD">
            <w:pPr>
              <w:jc w:val="center"/>
              <w:rPr>
                <w:rFonts w:ascii="Calibri" w:eastAsia="Calibri" w:hAnsi="Calibri" w:cs="Calibri"/>
                <w:color w:val="FFFFFF"/>
                <w:sz w:val="22"/>
                <w:szCs w:val="22"/>
              </w:rPr>
            </w:pPr>
          </w:p>
        </w:tc>
        <w:tc>
          <w:tcPr>
            <w:tcW w:w="8299" w:type="dxa"/>
            <w:shd w:val="clear" w:color="auto" w:fill="auto"/>
          </w:tcPr>
          <w:p w:rsidR="00713470" w:rsidRDefault="0071543D">
            <w:pPr>
              <w:widowControl w:val="0"/>
              <w:tabs>
                <w:tab w:val="left" w:pos="284"/>
                <w:tab w:val="left" w:pos="335"/>
              </w:tabs>
              <w:rPr>
                <w:rFonts w:ascii="Calibri" w:eastAsia="Calibri" w:hAnsi="Calibri" w:cs="Calibri"/>
                <w:color w:val="000000"/>
                <w:sz w:val="22"/>
                <w:szCs w:val="22"/>
              </w:rPr>
            </w:pPr>
            <w:r>
              <w:rPr>
                <w:rFonts w:ascii="Calibri" w:eastAsia="Calibri" w:hAnsi="Calibri" w:cs="Calibri"/>
                <w:color w:val="000000"/>
                <w:sz w:val="22"/>
                <w:szCs w:val="22"/>
              </w:rPr>
              <w:t>Where a staff member exhibit</w:t>
            </w:r>
            <w:r w:rsidR="00713470">
              <w:rPr>
                <w:rFonts w:ascii="Calibri" w:eastAsia="Calibri" w:hAnsi="Calibri" w:cs="Calibri"/>
                <w:color w:val="000000"/>
                <w:sz w:val="22"/>
                <w:szCs w:val="22"/>
              </w:rPr>
              <w:t xml:space="preserve">s any signs of Covid-19 they should </w:t>
            </w:r>
          </w:p>
          <w:p w:rsidR="00A96EFD" w:rsidRPr="00713470" w:rsidRDefault="00713470" w:rsidP="00713470">
            <w:pPr>
              <w:pStyle w:val="ListParagraph"/>
              <w:widowControl w:val="0"/>
              <w:numPr>
                <w:ilvl w:val="0"/>
                <w:numId w:val="18"/>
              </w:numPr>
              <w:tabs>
                <w:tab w:val="left" w:pos="284"/>
                <w:tab w:val="left" w:pos="335"/>
              </w:tabs>
              <w:rPr>
                <w:rFonts w:ascii="Calibri" w:eastAsia="Calibri" w:hAnsi="Calibri" w:cs="Calibri"/>
                <w:color w:val="000000"/>
                <w:sz w:val="22"/>
                <w:szCs w:val="22"/>
              </w:rPr>
            </w:pPr>
            <w:proofErr w:type="gramStart"/>
            <w:r w:rsidRPr="00713470">
              <w:rPr>
                <w:rFonts w:ascii="Calibri" w:eastAsia="Calibri" w:hAnsi="Calibri" w:cs="Calibri"/>
                <w:color w:val="000000"/>
                <w:sz w:val="22"/>
                <w:szCs w:val="22"/>
              </w:rPr>
              <w:t>self</w:t>
            </w:r>
            <w:proofErr w:type="gramEnd"/>
            <w:r w:rsidRPr="00713470">
              <w:rPr>
                <w:rFonts w:ascii="Calibri" w:eastAsia="Calibri" w:hAnsi="Calibri" w:cs="Calibri"/>
                <w:color w:val="000000"/>
                <w:sz w:val="22"/>
                <w:szCs w:val="22"/>
              </w:rPr>
              <w:t xml:space="preserve">- isolate at home and contact their GP for further advice. </w:t>
            </w:r>
          </w:p>
          <w:p w:rsidR="00713470" w:rsidRPr="00713470" w:rsidRDefault="00713470" w:rsidP="00713470">
            <w:pPr>
              <w:pStyle w:val="ListParagraph"/>
              <w:widowControl w:val="0"/>
              <w:numPr>
                <w:ilvl w:val="0"/>
                <w:numId w:val="18"/>
              </w:numPr>
              <w:tabs>
                <w:tab w:val="left" w:pos="284"/>
                <w:tab w:val="left" w:pos="335"/>
              </w:tabs>
              <w:rPr>
                <w:rFonts w:ascii="Calibri" w:eastAsia="Calibri" w:hAnsi="Calibri" w:cs="Calibri"/>
                <w:sz w:val="22"/>
                <w:szCs w:val="22"/>
              </w:rPr>
            </w:pPr>
            <w:r w:rsidRPr="00713470">
              <w:rPr>
                <w:rFonts w:ascii="Calibri" w:eastAsia="Calibri" w:hAnsi="Calibri" w:cs="Calibri"/>
                <w:color w:val="000000"/>
                <w:sz w:val="22"/>
                <w:szCs w:val="22"/>
              </w:rPr>
              <w:t xml:space="preserve">Follow </w:t>
            </w:r>
            <w:r>
              <w:rPr>
                <w:rFonts w:ascii="Calibri" w:eastAsia="Calibri" w:hAnsi="Calibri" w:cs="Calibri"/>
                <w:color w:val="000000"/>
                <w:sz w:val="22"/>
                <w:szCs w:val="22"/>
              </w:rPr>
              <w:t xml:space="preserve">the HSE guidance if they are a close </w:t>
            </w:r>
            <w:proofErr w:type="spellStart"/>
            <w:r>
              <w:rPr>
                <w:rFonts w:ascii="Calibri" w:eastAsia="Calibri" w:hAnsi="Calibri" w:cs="Calibri"/>
                <w:color w:val="000000"/>
                <w:sz w:val="22"/>
                <w:szCs w:val="22"/>
              </w:rPr>
              <w:t>conact</w:t>
            </w:r>
            <w:proofErr w:type="spellEnd"/>
            <w:r>
              <w:rPr>
                <w:rFonts w:ascii="Calibri" w:eastAsia="Calibri" w:hAnsi="Calibri" w:cs="Calibri"/>
                <w:color w:val="000000"/>
                <w:sz w:val="22"/>
                <w:szCs w:val="22"/>
              </w:rPr>
              <w:t>.</w:t>
            </w:r>
          </w:p>
          <w:p w:rsidR="00A96EFD" w:rsidRDefault="00A96EFD">
            <w:pPr>
              <w:rPr>
                <w:rFonts w:ascii="Calibri" w:eastAsia="Calibri" w:hAnsi="Calibri" w:cs="Calibri"/>
                <w:color w:val="000000"/>
                <w:sz w:val="22"/>
                <w:szCs w:val="22"/>
              </w:rPr>
            </w:pPr>
          </w:p>
          <w:p w:rsidR="00A96EFD" w:rsidRDefault="0071543D">
            <w:pPr>
              <w:rPr>
                <w:rFonts w:ascii="Calibri" w:eastAsia="Calibri" w:hAnsi="Calibri" w:cs="Calibri"/>
                <w:color w:val="000000"/>
                <w:sz w:val="22"/>
                <w:szCs w:val="22"/>
              </w:rPr>
            </w:pPr>
            <w:r>
              <w:rPr>
                <w:rFonts w:ascii="Calibri" w:eastAsia="Calibri" w:hAnsi="Calibri" w:cs="Calibri"/>
                <w:color w:val="000000"/>
                <w:sz w:val="22"/>
                <w:szCs w:val="22"/>
              </w:rPr>
              <w:t>Wherever possible, staff should travel to work alone using their own means of transport – staff should not share transport to or from work.</w:t>
            </w:r>
          </w:p>
          <w:p w:rsidR="00A96EFD" w:rsidRDefault="00A96EFD">
            <w:pPr>
              <w:rPr>
                <w:rFonts w:ascii="Calibri" w:eastAsia="Calibri" w:hAnsi="Calibri" w:cs="Calibri"/>
                <w:color w:val="000000"/>
                <w:sz w:val="22"/>
                <w:szCs w:val="22"/>
              </w:rPr>
            </w:pPr>
          </w:p>
          <w:p w:rsidR="00A96EFD" w:rsidRDefault="0071543D">
            <w:pPr>
              <w:rPr>
                <w:rFonts w:ascii="Calibri" w:eastAsia="Calibri" w:hAnsi="Calibri" w:cs="Calibri"/>
                <w:color w:val="000000"/>
                <w:sz w:val="22"/>
                <w:szCs w:val="22"/>
              </w:rPr>
            </w:pPr>
            <w:r>
              <w:rPr>
                <w:rFonts w:ascii="Calibri" w:eastAsia="Calibri" w:hAnsi="Calibri" w:cs="Calibri"/>
                <w:color w:val="000000"/>
                <w:sz w:val="22"/>
                <w:szCs w:val="22"/>
              </w:rPr>
              <w:lastRenderedPageBreak/>
              <w:t>If availing of public transport, sit down to minimise contact with frequently touched surfaces, </w:t>
            </w:r>
          </w:p>
          <w:p w:rsidR="00A96EFD" w:rsidRDefault="0071543D">
            <w:pPr>
              <w:rPr>
                <w:rFonts w:ascii="Calibri" w:eastAsia="Calibri" w:hAnsi="Calibri" w:cs="Calibri"/>
                <w:color w:val="000000"/>
                <w:sz w:val="22"/>
                <w:szCs w:val="22"/>
              </w:rPr>
            </w:pPr>
            <w:proofErr w:type="spellStart"/>
            <w:proofErr w:type="gramStart"/>
            <w:r>
              <w:rPr>
                <w:rFonts w:ascii="Calibri" w:eastAsia="Calibri" w:hAnsi="Calibri" w:cs="Calibri"/>
                <w:color w:val="000000"/>
                <w:sz w:val="22"/>
                <w:szCs w:val="22"/>
              </w:rPr>
              <w:t>handles,</w:t>
            </w:r>
            <w:proofErr w:type="gramEnd"/>
            <w:r>
              <w:rPr>
                <w:rFonts w:ascii="Calibri" w:eastAsia="Calibri" w:hAnsi="Calibri" w:cs="Calibri"/>
                <w:color w:val="000000"/>
                <w:sz w:val="22"/>
                <w:szCs w:val="22"/>
              </w:rPr>
              <w:t>roofstraps,isolation</w:t>
            </w:r>
            <w:proofErr w:type="spellEnd"/>
            <w:r>
              <w:rPr>
                <w:rFonts w:ascii="Calibri" w:eastAsia="Calibri" w:hAnsi="Calibri" w:cs="Calibri"/>
                <w:color w:val="000000"/>
                <w:sz w:val="22"/>
                <w:szCs w:val="22"/>
              </w:rPr>
              <w:t> bars, etc. </w:t>
            </w:r>
          </w:p>
          <w:p w:rsidR="00A96EFD" w:rsidRDefault="00A96EFD">
            <w:pPr>
              <w:rPr>
                <w:rFonts w:ascii="Calibri" w:eastAsia="Calibri" w:hAnsi="Calibri" w:cs="Calibri"/>
                <w:color w:val="000000"/>
                <w:sz w:val="22"/>
                <w:szCs w:val="22"/>
              </w:rPr>
            </w:pPr>
          </w:p>
          <w:p w:rsidR="00A96EFD" w:rsidRDefault="0071543D">
            <w:pPr>
              <w:rPr>
                <w:rFonts w:ascii="Calibri" w:eastAsia="Calibri" w:hAnsi="Calibri" w:cs="Calibri"/>
                <w:color w:val="000000"/>
                <w:sz w:val="22"/>
                <w:szCs w:val="22"/>
              </w:rPr>
            </w:pPr>
            <w:r>
              <w:rPr>
                <w:rFonts w:ascii="Calibri" w:eastAsia="Calibri" w:hAnsi="Calibri" w:cs="Calibri"/>
                <w:color w:val="000000"/>
                <w:sz w:val="22"/>
                <w:szCs w:val="22"/>
              </w:rPr>
              <w:t xml:space="preserve">Wear a face mask and carry hand </w:t>
            </w:r>
            <w:r>
              <w:rPr>
                <w:rFonts w:ascii="Calibri" w:eastAsia="Calibri" w:hAnsi="Calibri" w:cs="Calibri"/>
                <w:sz w:val="22"/>
                <w:szCs w:val="22"/>
              </w:rPr>
              <w:t>sanitizer</w:t>
            </w:r>
            <w:r>
              <w:rPr>
                <w:rFonts w:ascii="Calibri" w:eastAsia="Calibri" w:hAnsi="Calibri" w:cs="Calibri"/>
                <w:color w:val="000000"/>
                <w:sz w:val="22"/>
                <w:szCs w:val="22"/>
              </w:rPr>
              <w:t xml:space="preserve"> (at least 60% alcohol) and use it regularly throughout your journey.</w:t>
            </w:r>
          </w:p>
          <w:p w:rsidR="00A96EFD" w:rsidRDefault="00A96EFD">
            <w:pPr>
              <w:ind w:right="227"/>
              <w:rPr>
                <w:rFonts w:ascii="Calibri" w:eastAsia="Calibri" w:hAnsi="Calibri" w:cs="Calibri"/>
                <w:sz w:val="22"/>
                <w:szCs w:val="22"/>
              </w:rPr>
            </w:pPr>
          </w:p>
        </w:tc>
        <w:tc>
          <w:tcPr>
            <w:tcW w:w="1597" w:type="dxa"/>
            <w:shd w:val="clear" w:color="auto" w:fill="auto"/>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lastRenderedPageBreak/>
              <w:t>Requires monitoring</w:t>
            </w:r>
          </w:p>
        </w:tc>
        <w:tc>
          <w:tcPr>
            <w:tcW w:w="1835" w:type="dxa"/>
            <w:shd w:val="clear" w:color="auto" w:fill="auto"/>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All  Staff</w:t>
            </w:r>
          </w:p>
        </w:tc>
      </w:tr>
      <w:tr w:rsidR="00A96EFD">
        <w:trPr>
          <w:trHeight w:val="482"/>
        </w:trPr>
        <w:tc>
          <w:tcPr>
            <w:tcW w:w="1242"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c>
          <w:tcPr>
            <w:tcW w:w="2732" w:type="dxa"/>
            <w:shd w:val="clear" w:color="auto" w:fill="7030A0"/>
          </w:tcPr>
          <w:p w:rsidR="00A96EFD" w:rsidRDefault="00A96EFD">
            <w:pPr>
              <w:jc w:val="center"/>
              <w:rPr>
                <w:rFonts w:ascii="Calibri" w:eastAsia="Calibri" w:hAnsi="Calibri" w:cs="Calibri"/>
                <w:color w:val="FFFFFF"/>
                <w:sz w:val="22"/>
                <w:szCs w:val="22"/>
              </w:rPr>
            </w:pPr>
          </w:p>
        </w:tc>
        <w:tc>
          <w:tcPr>
            <w:tcW w:w="8299" w:type="dxa"/>
            <w:shd w:val="clear" w:color="auto" w:fill="7030A0"/>
          </w:tcPr>
          <w:p w:rsidR="00A96EFD" w:rsidRDefault="0071543D">
            <w:pPr>
              <w:ind w:right="227"/>
              <w:jc w:val="center"/>
              <w:rPr>
                <w:rFonts w:ascii="Calibri" w:eastAsia="Calibri" w:hAnsi="Calibri" w:cs="Calibri"/>
                <w:b/>
                <w:color w:val="FFFFFF"/>
                <w:sz w:val="22"/>
                <w:szCs w:val="22"/>
              </w:rPr>
            </w:pPr>
            <w:r>
              <w:rPr>
                <w:rFonts w:ascii="Calibri" w:eastAsia="Calibri" w:hAnsi="Calibri" w:cs="Calibri"/>
                <w:b/>
                <w:color w:val="FFFFFF"/>
                <w:sz w:val="22"/>
                <w:szCs w:val="22"/>
              </w:rPr>
              <w:t>Dropping off and picking up of pupils controls</w:t>
            </w:r>
          </w:p>
        </w:tc>
        <w:tc>
          <w:tcPr>
            <w:tcW w:w="1597"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c>
          <w:tcPr>
            <w:tcW w:w="1835"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r>
      <w:tr w:rsidR="00A96EFD">
        <w:trPr>
          <w:trHeight w:val="482"/>
        </w:trPr>
        <w:tc>
          <w:tcPr>
            <w:tcW w:w="1242" w:type="dxa"/>
            <w:shd w:val="clear" w:color="auto" w:fill="auto"/>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Staff </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Pupils </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Parents/guardians</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Wider Community </w:t>
            </w:r>
          </w:p>
          <w:p w:rsidR="00A96EFD" w:rsidRDefault="00A96EFD">
            <w:pPr>
              <w:widowControl w:val="0"/>
              <w:tabs>
                <w:tab w:val="left" w:pos="1418"/>
              </w:tabs>
              <w:jc w:val="center"/>
              <w:rPr>
                <w:rFonts w:ascii="Calibri" w:eastAsia="Calibri" w:hAnsi="Calibri" w:cs="Calibri"/>
                <w:sz w:val="22"/>
                <w:szCs w:val="22"/>
              </w:rPr>
            </w:pPr>
          </w:p>
        </w:tc>
        <w:tc>
          <w:tcPr>
            <w:tcW w:w="2732" w:type="dxa"/>
            <w:shd w:val="clear" w:color="auto" w:fill="auto"/>
          </w:tcPr>
          <w:p w:rsidR="00A96EFD" w:rsidRDefault="00A96EFD">
            <w:pPr>
              <w:jc w:val="center"/>
              <w:rPr>
                <w:rFonts w:ascii="Calibri" w:eastAsia="Calibri" w:hAnsi="Calibri" w:cs="Calibri"/>
                <w:color w:val="FFFFFF"/>
                <w:sz w:val="22"/>
                <w:szCs w:val="22"/>
              </w:rPr>
            </w:pPr>
          </w:p>
        </w:tc>
        <w:tc>
          <w:tcPr>
            <w:tcW w:w="8299" w:type="dxa"/>
            <w:shd w:val="clear" w:color="auto" w:fill="auto"/>
          </w:tcPr>
          <w:p w:rsidR="00A96EFD" w:rsidRDefault="0071543D">
            <w:pPr>
              <w:widowControl w:val="0"/>
              <w:tabs>
                <w:tab w:val="left" w:pos="284"/>
                <w:tab w:val="left" w:pos="335"/>
              </w:tabs>
              <w:rPr>
                <w:rFonts w:ascii="Calibri" w:eastAsia="Calibri" w:hAnsi="Calibri" w:cs="Calibri"/>
                <w:sz w:val="22"/>
                <w:szCs w:val="22"/>
              </w:rPr>
            </w:pPr>
            <w:r>
              <w:rPr>
                <w:rFonts w:ascii="Calibri" w:eastAsia="Calibri" w:hAnsi="Calibri" w:cs="Calibri"/>
                <w:sz w:val="22"/>
                <w:szCs w:val="22"/>
              </w:rPr>
              <w:t>Arrangements for dropping off and picking up pupils from the school facility will</w:t>
            </w:r>
            <w:r w:rsidR="00713470">
              <w:rPr>
                <w:rFonts w:ascii="Calibri" w:eastAsia="Calibri" w:hAnsi="Calibri" w:cs="Calibri"/>
                <w:sz w:val="22"/>
                <w:szCs w:val="22"/>
              </w:rPr>
              <w:t xml:space="preserve"> continue </w:t>
            </w:r>
            <w:proofErr w:type="gramStart"/>
            <w:r w:rsidR="00713470">
              <w:rPr>
                <w:rFonts w:ascii="Calibri" w:eastAsia="Calibri" w:hAnsi="Calibri" w:cs="Calibri"/>
                <w:sz w:val="22"/>
                <w:szCs w:val="22"/>
              </w:rPr>
              <w:t xml:space="preserve">to </w:t>
            </w:r>
            <w:r>
              <w:rPr>
                <w:rFonts w:ascii="Calibri" w:eastAsia="Calibri" w:hAnsi="Calibri" w:cs="Calibri"/>
                <w:sz w:val="22"/>
                <w:szCs w:val="22"/>
              </w:rPr>
              <w:t xml:space="preserve"> be</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organised</w:t>
            </w:r>
            <w:proofErr w:type="spellEnd"/>
            <w:r>
              <w:rPr>
                <w:rFonts w:ascii="Calibri" w:eastAsia="Calibri" w:hAnsi="Calibri" w:cs="Calibri"/>
                <w:sz w:val="22"/>
                <w:szCs w:val="22"/>
              </w:rPr>
              <w:t xml:space="preserve"> to maintain, as far as is reasonably practicable, a safe social distance between pupils, parents/guardians and </w:t>
            </w:r>
            <w:r w:rsidR="00713470">
              <w:rPr>
                <w:rFonts w:ascii="Calibri" w:eastAsia="Calibri" w:hAnsi="Calibri" w:cs="Calibri"/>
                <w:sz w:val="22"/>
                <w:szCs w:val="22"/>
              </w:rPr>
              <w:t>all school staff.  (</w:t>
            </w:r>
            <w:proofErr w:type="gramStart"/>
            <w:r w:rsidR="00713470">
              <w:rPr>
                <w:rFonts w:ascii="Calibri" w:eastAsia="Calibri" w:hAnsi="Calibri" w:cs="Calibri"/>
                <w:sz w:val="22"/>
                <w:szCs w:val="22"/>
              </w:rPr>
              <w:t>see</w:t>
            </w:r>
            <w:proofErr w:type="gramEnd"/>
            <w:r w:rsidR="00713470">
              <w:rPr>
                <w:rFonts w:ascii="Calibri" w:eastAsia="Calibri" w:hAnsi="Calibri" w:cs="Calibri"/>
                <w:sz w:val="22"/>
                <w:szCs w:val="22"/>
              </w:rPr>
              <w:t xml:space="preserve"> Monastery School Logistics Plan  </w:t>
            </w:r>
            <w:r>
              <w:rPr>
                <w:rFonts w:ascii="Calibri" w:eastAsia="Calibri" w:hAnsi="Calibri" w:cs="Calibri"/>
                <w:sz w:val="22"/>
                <w:szCs w:val="22"/>
              </w:rPr>
              <w:t xml:space="preserve"> for details)</w:t>
            </w:r>
            <w:r w:rsidR="00713470">
              <w:rPr>
                <w:rFonts w:ascii="Calibri" w:eastAsia="Calibri" w:hAnsi="Calibri" w:cs="Calibri"/>
                <w:sz w:val="22"/>
                <w:szCs w:val="22"/>
              </w:rPr>
              <w:t xml:space="preserve">. </w:t>
            </w:r>
            <w:proofErr w:type="gramStart"/>
            <w:r w:rsidR="00713470">
              <w:rPr>
                <w:rFonts w:ascii="Calibri" w:eastAsia="Calibri" w:hAnsi="Calibri" w:cs="Calibri"/>
                <w:sz w:val="22"/>
                <w:szCs w:val="22"/>
              </w:rPr>
              <w:t xml:space="preserve">This </w:t>
            </w:r>
            <w:r>
              <w:rPr>
                <w:rFonts w:ascii="Calibri" w:eastAsia="Calibri" w:hAnsi="Calibri" w:cs="Calibri"/>
                <w:sz w:val="22"/>
                <w:szCs w:val="22"/>
              </w:rPr>
              <w:t xml:space="preserve"> will</w:t>
            </w:r>
            <w:proofErr w:type="gramEnd"/>
            <w:r>
              <w:rPr>
                <w:rFonts w:ascii="Calibri" w:eastAsia="Calibri" w:hAnsi="Calibri" w:cs="Calibri"/>
                <w:sz w:val="22"/>
                <w:szCs w:val="22"/>
              </w:rPr>
              <w:t xml:space="preserve"> be</w:t>
            </w:r>
            <w:r w:rsidR="00713470">
              <w:rPr>
                <w:rFonts w:ascii="Calibri" w:eastAsia="Calibri" w:hAnsi="Calibri" w:cs="Calibri"/>
                <w:sz w:val="22"/>
                <w:szCs w:val="22"/>
              </w:rPr>
              <w:t xml:space="preserve"> reviewed regularly and amended as necessary.</w:t>
            </w:r>
            <w:r>
              <w:rPr>
                <w:rFonts w:ascii="Calibri" w:eastAsia="Calibri" w:hAnsi="Calibri" w:cs="Calibri"/>
                <w:sz w:val="22"/>
                <w:szCs w:val="22"/>
              </w:rPr>
              <w:t xml:space="preserve"> </w:t>
            </w:r>
          </w:p>
          <w:p w:rsidR="00A96EFD" w:rsidRDefault="00A96EFD">
            <w:pPr>
              <w:widowControl w:val="0"/>
              <w:tabs>
                <w:tab w:val="left" w:pos="284"/>
                <w:tab w:val="left" w:pos="335"/>
              </w:tabs>
              <w:rPr>
                <w:rFonts w:ascii="Calibri" w:eastAsia="Calibri" w:hAnsi="Calibri" w:cs="Calibri"/>
                <w:sz w:val="22"/>
                <w:szCs w:val="22"/>
              </w:rPr>
            </w:pPr>
          </w:p>
          <w:p w:rsidR="00A96EFD" w:rsidRDefault="0071543D">
            <w:pPr>
              <w:widowControl w:val="0"/>
              <w:tabs>
                <w:tab w:val="left" w:pos="284"/>
                <w:tab w:val="left" w:pos="335"/>
              </w:tabs>
              <w:rPr>
                <w:rFonts w:ascii="Calibri" w:eastAsia="Calibri" w:hAnsi="Calibri" w:cs="Calibri"/>
                <w:sz w:val="22"/>
                <w:szCs w:val="22"/>
              </w:rPr>
            </w:pPr>
            <w:r>
              <w:rPr>
                <w:rFonts w:ascii="Calibri" w:eastAsia="Calibri" w:hAnsi="Calibri" w:cs="Calibri"/>
                <w:sz w:val="22"/>
                <w:szCs w:val="22"/>
              </w:rPr>
              <w:t>Pupils will walk immediately to their classroom via their assigned gate/door and sit in t</w:t>
            </w:r>
            <w:r w:rsidR="00713470">
              <w:rPr>
                <w:rFonts w:ascii="Calibri" w:eastAsia="Calibri" w:hAnsi="Calibri" w:cs="Calibri"/>
                <w:sz w:val="22"/>
                <w:szCs w:val="22"/>
              </w:rPr>
              <w:t xml:space="preserve">heir assigned pod. (see Logistics </w:t>
            </w:r>
            <w:r>
              <w:rPr>
                <w:rFonts w:ascii="Calibri" w:eastAsia="Calibri" w:hAnsi="Calibri" w:cs="Calibri"/>
                <w:sz w:val="22"/>
                <w:szCs w:val="22"/>
              </w:rPr>
              <w:t xml:space="preserve"> plan for details)</w:t>
            </w:r>
          </w:p>
          <w:p w:rsidR="00A96EFD" w:rsidRDefault="00A96EFD">
            <w:pPr>
              <w:widowControl w:val="0"/>
              <w:tabs>
                <w:tab w:val="left" w:pos="284"/>
                <w:tab w:val="left" w:pos="335"/>
              </w:tabs>
              <w:rPr>
                <w:rFonts w:ascii="Calibri" w:eastAsia="Calibri" w:hAnsi="Calibri" w:cs="Calibri"/>
                <w:sz w:val="22"/>
                <w:szCs w:val="22"/>
              </w:rPr>
            </w:pPr>
          </w:p>
          <w:p w:rsidR="00A96EFD" w:rsidRDefault="00713470">
            <w:pPr>
              <w:widowControl w:val="0"/>
              <w:tabs>
                <w:tab w:val="left" w:pos="284"/>
                <w:tab w:val="left" w:pos="335"/>
              </w:tabs>
              <w:rPr>
                <w:rFonts w:ascii="Calibri" w:eastAsia="Calibri" w:hAnsi="Calibri" w:cs="Calibri"/>
                <w:sz w:val="22"/>
                <w:szCs w:val="22"/>
              </w:rPr>
            </w:pPr>
            <w:r>
              <w:rPr>
                <w:rFonts w:ascii="Calibri" w:eastAsia="Calibri" w:hAnsi="Calibri" w:cs="Calibri"/>
                <w:sz w:val="22"/>
                <w:szCs w:val="22"/>
              </w:rPr>
              <w:t xml:space="preserve">Parents/guardians </w:t>
            </w:r>
            <w:proofErr w:type="gramStart"/>
            <w:r>
              <w:rPr>
                <w:rFonts w:ascii="Calibri" w:eastAsia="Calibri" w:hAnsi="Calibri" w:cs="Calibri"/>
                <w:sz w:val="22"/>
                <w:szCs w:val="22"/>
              </w:rPr>
              <w:t>will  continue</w:t>
            </w:r>
            <w:proofErr w:type="gramEnd"/>
            <w:r>
              <w:rPr>
                <w:rFonts w:ascii="Calibri" w:eastAsia="Calibri" w:hAnsi="Calibri" w:cs="Calibri"/>
                <w:sz w:val="22"/>
                <w:szCs w:val="22"/>
              </w:rPr>
              <w:t xml:space="preserve"> to be </w:t>
            </w:r>
            <w:r w:rsidR="0071543D">
              <w:rPr>
                <w:rFonts w:ascii="Calibri" w:eastAsia="Calibri" w:hAnsi="Calibri" w:cs="Calibri"/>
                <w:sz w:val="22"/>
                <w:szCs w:val="22"/>
              </w:rPr>
              <w:t xml:space="preserve"> encouraged to wait in the car outside of the school and not to congregate at the school gates.</w:t>
            </w:r>
          </w:p>
          <w:p w:rsidR="00A96EFD" w:rsidRDefault="00A96EFD">
            <w:pPr>
              <w:widowControl w:val="0"/>
              <w:tabs>
                <w:tab w:val="left" w:pos="284"/>
                <w:tab w:val="left" w:pos="335"/>
              </w:tabs>
              <w:rPr>
                <w:rFonts w:ascii="Calibri" w:eastAsia="Calibri" w:hAnsi="Calibri" w:cs="Calibri"/>
                <w:sz w:val="22"/>
                <w:szCs w:val="22"/>
              </w:rPr>
            </w:pPr>
          </w:p>
          <w:p w:rsidR="00A96EFD" w:rsidRDefault="0071543D">
            <w:pPr>
              <w:widowControl w:val="0"/>
              <w:tabs>
                <w:tab w:val="left" w:pos="284"/>
                <w:tab w:val="left" w:pos="335"/>
              </w:tabs>
              <w:rPr>
                <w:rFonts w:ascii="Calibri" w:eastAsia="Calibri" w:hAnsi="Calibri" w:cs="Calibri"/>
                <w:sz w:val="22"/>
                <w:szCs w:val="22"/>
              </w:rPr>
            </w:pPr>
            <w:r>
              <w:rPr>
                <w:rFonts w:ascii="Calibri" w:eastAsia="Calibri" w:hAnsi="Calibri" w:cs="Calibri"/>
                <w:sz w:val="22"/>
                <w:szCs w:val="22"/>
              </w:rPr>
              <w:t>Markings will be painted outside the railings on the footbath for pupils to social distance from each other in the morning.</w:t>
            </w:r>
          </w:p>
          <w:p w:rsidR="00A96EFD" w:rsidRDefault="00A96EFD">
            <w:pPr>
              <w:widowControl w:val="0"/>
              <w:tabs>
                <w:tab w:val="left" w:pos="284"/>
                <w:tab w:val="left" w:pos="335"/>
              </w:tabs>
              <w:rPr>
                <w:rFonts w:ascii="Calibri" w:eastAsia="Calibri" w:hAnsi="Calibri" w:cs="Calibri"/>
                <w:sz w:val="22"/>
                <w:szCs w:val="22"/>
              </w:rPr>
            </w:pPr>
          </w:p>
          <w:p w:rsidR="00A96EFD" w:rsidRDefault="0071543D">
            <w:pPr>
              <w:widowControl w:val="0"/>
              <w:tabs>
                <w:tab w:val="left" w:pos="284"/>
                <w:tab w:val="left" w:pos="335"/>
              </w:tabs>
              <w:rPr>
                <w:rFonts w:ascii="Calibri" w:eastAsia="Calibri" w:hAnsi="Calibri" w:cs="Calibri"/>
                <w:sz w:val="22"/>
                <w:szCs w:val="22"/>
              </w:rPr>
            </w:pPr>
            <w:r>
              <w:rPr>
                <w:rFonts w:ascii="Calibri" w:eastAsia="Calibri" w:hAnsi="Calibri" w:cs="Calibri"/>
                <w:sz w:val="22"/>
                <w:szCs w:val="22"/>
              </w:rPr>
              <w:t xml:space="preserve">Markings will be painted outside the front door to allow for social distancing of pupils who are waiting to be collected at dismissal time.  </w:t>
            </w:r>
          </w:p>
          <w:p w:rsidR="00A96EFD" w:rsidRDefault="00A96EFD">
            <w:pPr>
              <w:ind w:right="227"/>
              <w:jc w:val="center"/>
              <w:rPr>
                <w:rFonts w:ascii="Calibri" w:eastAsia="Calibri" w:hAnsi="Calibri" w:cs="Calibri"/>
                <w:b/>
                <w:color w:val="FFFFFF"/>
                <w:sz w:val="22"/>
                <w:szCs w:val="22"/>
              </w:rPr>
            </w:pPr>
          </w:p>
        </w:tc>
        <w:tc>
          <w:tcPr>
            <w:tcW w:w="1597" w:type="dxa"/>
            <w:shd w:val="clear" w:color="auto" w:fill="auto"/>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Requires monitoring </w:t>
            </w:r>
          </w:p>
          <w:p w:rsidR="00A96EFD" w:rsidRDefault="00A96EFD">
            <w:pPr>
              <w:widowControl w:val="0"/>
              <w:tabs>
                <w:tab w:val="left" w:pos="1418"/>
              </w:tabs>
              <w:jc w:val="center"/>
              <w:rPr>
                <w:rFonts w:ascii="Calibri" w:eastAsia="Calibri" w:hAnsi="Calibri" w:cs="Calibri"/>
                <w:sz w:val="22"/>
                <w:szCs w:val="22"/>
              </w:rPr>
            </w:pPr>
          </w:p>
        </w:tc>
        <w:tc>
          <w:tcPr>
            <w:tcW w:w="1835" w:type="dxa"/>
            <w:shd w:val="clear" w:color="auto" w:fill="auto"/>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Board of Management</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Principal</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Staff </w:t>
            </w: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tc>
      </w:tr>
      <w:tr w:rsidR="00A96EFD">
        <w:trPr>
          <w:trHeight w:val="482"/>
        </w:trPr>
        <w:tc>
          <w:tcPr>
            <w:tcW w:w="1242"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c>
          <w:tcPr>
            <w:tcW w:w="2732" w:type="dxa"/>
            <w:shd w:val="clear" w:color="auto" w:fill="7030A0"/>
          </w:tcPr>
          <w:p w:rsidR="00A96EFD" w:rsidRDefault="00A96EFD">
            <w:pPr>
              <w:jc w:val="center"/>
              <w:rPr>
                <w:rFonts w:ascii="Calibri" w:eastAsia="Calibri" w:hAnsi="Calibri" w:cs="Calibri"/>
                <w:color w:val="FFFFFF"/>
                <w:sz w:val="22"/>
                <w:szCs w:val="22"/>
              </w:rPr>
            </w:pPr>
          </w:p>
        </w:tc>
        <w:tc>
          <w:tcPr>
            <w:tcW w:w="8299" w:type="dxa"/>
            <w:shd w:val="clear" w:color="auto" w:fill="7030A0"/>
          </w:tcPr>
          <w:p w:rsidR="00A96EFD" w:rsidRDefault="0071543D">
            <w:pPr>
              <w:ind w:right="227"/>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Visitors to school  controls </w:t>
            </w:r>
          </w:p>
        </w:tc>
        <w:tc>
          <w:tcPr>
            <w:tcW w:w="1597"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c>
          <w:tcPr>
            <w:tcW w:w="1835"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r>
      <w:tr w:rsidR="00A96EFD">
        <w:trPr>
          <w:trHeight w:val="482"/>
        </w:trPr>
        <w:tc>
          <w:tcPr>
            <w:tcW w:w="1242" w:type="dxa"/>
            <w:shd w:val="clear" w:color="auto" w:fill="auto"/>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Staff</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Pupils  </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Wider Community </w:t>
            </w:r>
          </w:p>
          <w:p w:rsidR="00A96EFD" w:rsidRDefault="00A96EFD">
            <w:pPr>
              <w:widowControl w:val="0"/>
              <w:tabs>
                <w:tab w:val="left" w:pos="1418"/>
              </w:tabs>
              <w:jc w:val="center"/>
              <w:rPr>
                <w:rFonts w:ascii="Calibri" w:eastAsia="Calibri" w:hAnsi="Calibri" w:cs="Calibri"/>
                <w:sz w:val="22"/>
                <w:szCs w:val="22"/>
              </w:rPr>
            </w:pPr>
          </w:p>
        </w:tc>
        <w:tc>
          <w:tcPr>
            <w:tcW w:w="2732" w:type="dxa"/>
            <w:shd w:val="clear" w:color="auto" w:fill="auto"/>
          </w:tcPr>
          <w:p w:rsidR="00A96EFD" w:rsidRDefault="00A96EFD">
            <w:pPr>
              <w:jc w:val="center"/>
              <w:rPr>
                <w:rFonts w:ascii="Calibri" w:eastAsia="Calibri" w:hAnsi="Calibri" w:cs="Calibri"/>
                <w:color w:val="FFFFFF"/>
                <w:sz w:val="22"/>
                <w:szCs w:val="22"/>
              </w:rPr>
            </w:pPr>
          </w:p>
        </w:tc>
        <w:tc>
          <w:tcPr>
            <w:tcW w:w="8299" w:type="dxa"/>
            <w:shd w:val="clear" w:color="auto" w:fill="auto"/>
          </w:tcPr>
          <w:p w:rsidR="00A96EFD" w:rsidRDefault="0071543D">
            <w:pPr>
              <w:widowControl w:val="0"/>
              <w:tabs>
                <w:tab w:val="left" w:pos="284"/>
                <w:tab w:val="left" w:pos="335"/>
              </w:tabs>
              <w:rPr>
                <w:rFonts w:ascii="Calibri" w:eastAsia="Calibri" w:hAnsi="Calibri" w:cs="Calibri"/>
                <w:sz w:val="22"/>
                <w:szCs w:val="22"/>
              </w:rPr>
            </w:pPr>
            <w:r>
              <w:rPr>
                <w:rFonts w:ascii="Calibri" w:eastAsia="Calibri" w:hAnsi="Calibri" w:cs="Calibri"/>
                <w:color w:val="000000"/>
                <w:sz w:val="22"/>
                <w:szCs w:val="22"/>
              </w:rPr>
              <w:t>The Board of Management will ensure the safety and wellbeing of all visitors to the school premises.</w:t>
            </w:r>
          </w:p>
          <w:p w:rsidR="00A96EFD" w:rsidRDefault="00A96EFD">
            <w:pPr>
              <w:widowControl w:val="0"/>
              <w:tabs>
                <w:tab w:val="left" w:pos="2768"/>
              </w:tabs>
              <w:spacing w:line="281" w:lineRule="auto"/>
              <w:rPr>
                <w:rFonts w:ascii="Calibri" w:eastAsia="Calibri" w:hAnsi="Calibri" w:cs="Calibri"/>
                <w:color w:val="000000"/>
                <w:sz w:val="22"/>
                <w:szCs w:val="22"/>
              </w:rPr>
            </w:pPr>
          </w:p>
          <w:p w:rsidR="00A96EFD" w:rsidRDefault="00713470">
            <w:pPr>
              <w:widowControl w:val="0"/>
              <w:tabs>
                <w:tab w:val="left" w:pos="2768"/>
              </w:tabs>
              <w:spacing w:line="281" w:lineRule="auto"/>
              <w:rPr>
                <w:rFonts w:ascii="Calibri" w:eastAsia="Calibri" w:hAnsi="Calibri" w:cs="Calibri"/>
                <w:color w:val="000000"/>
                <w:sz w:val="22"/>
                <w:szCs w:val="22"/>
              </w:rPr>
            </w:pPr>
            <w:r>
              <w:rPr>
                <w:rFonts w:ascii="Calibri" w:eastAsia="Calibri" w:hAnsi="Calibri" w:cs="Calibri"/>
                <w:color w:val="000000"/>
                <w:sz w:val="22"/>
                <w:szCs w:val="22"/>
              </w:rPr>
              <w:t xml:space="preserve">Visits to the school </w:t>
            </w:r>
            <w:proofErr w:type="gramStart"/>
            <w:r>
              <w:rPr>
                <w:rFonts w:ascii="Calibri" w:eastAsia="Calibri" w:hAnsi="Calibri" w:cs="Calibri"/>
                <w:color w:val="000000"/>
                <w:sz w:val="22"/>
                <w:szCs w:val="22"/>
              </w:rPr>
              <w:t>will  continue</w:t>
            </w:r>
            <w:proofErr w:type="gramEnd"/>
            <w:r>
              <w:rPr>
                <w:rFonts w:ascii="Calibri" w:eastAsia="Calibri" w:hAnsi="Calibri" w:cs="Calibri"/>
                <w:color w:val="000000"/>
                <w:sz w:val="22"/>
                <w:szCs w:val="22"/>
              </w:rPr>
              <w:t xml:space="preserve"> to be </w:t>
            </w:r>
            <w:r w:rsidR="0071543D">
              <w:rPr>
                <w:rFonts w:ascii="Calibri" w:eastAsia="Calibri" w:hAnsi="Calibri" w:cs="Calibri"/>
                <w:color w:val="000000"/>
                <w:sz w:val="22"/>
                <w:szCs w:val="22"/>
              </w:rPr>
              <w:t xml:space="preserve">severely restricted </w:t>
            </w:r>
            <w:r>
              <w:rPr>
                <w:rFonts w:ascii="Calibri" w:eastAsia="Calibri" w:hAnsi="Calibri" w:cs="Calibri"/>
                <w:color w:val="000000"/>
                <w:sz w:val="22"/>
                <w:szCs w:val="22"/>
              </w:rPr>
              <w:t xml:space="preserve"> and for essential purposes only. Visitors </w:t>
            </w:r>
            <w:r w:rsidR="0071543D">
              <w:rPr>
                <w:rFonts w:ascii="Calibri" w:eastAsia="Calibri" w:hAnsi="Calibri" w:cs="Calibri"/>
                <w:color w:val="000000"/>
                <w:sz w:val="22"/>
                <w:szCs w:val="22"/>
              </w:rPr>
              <w:t xml:space="preserve"> will be asked to:</w:t>
            </w:r>
          </w:p>
          <w:p w:rsidR="00A96EFD" w:rsidRDefault="00A96EFD">
            <w:pPr>
              <w:widowControl w:val="0"/>
              <w:tabs>
                <w:tab w:val="left" w:pos="2768"/>
              </w:tabs>
              <w:spacing w:line="281" w:lineRule="auto"/>
              <w:rPr>
                <w:rFonts w:ascii="Calibri" w:eastAsia="Calibri" w:hAnsi="Calibri" w:cs="Calibri"/>
                <w:color w:val="000000"/>
                <w:sz w:val="22"/>
                <w:szCs w:val="22"/>
              </w:rPr>
            </w:pPr>
          </w:p>
          <w:p w:rsidR="00A96EFD" w:rsidRDefault="0071543D">
            <w:pPr>
              <w:widowControl w:val="0"/>
              <w:numPr>
                <w:ilvl w:val="0"/>
                <w:numId w:val="10"/>
              </w:numPr>
              <w:tabs>
                <w:tab w:val="left" w:pos="2768"/>
              </w:tabs>
              <w:rPr>
                <w:rFonts w:ascii="Calibri" w:eastAsia="Calibri" w:hAnsi="Calibri" w:cs="Calibri"/>
                <w:color w:val="000000"/>
                <w:sz w:val="22"/>
                <w:szCs w:val="22"/>
              </w:rPr>
            </w:pPr>
            <w:r>
              <w:rPr>
                <w:rFonts w:ascii="Calibri" w:eastAsia="Calibri" w:hAnsi="Calibri" w:cs="Calibri"/>
                <w:color w:val="000000"/>
                <w:sz w:val="22"/>
                <w:szCs w:val="22"/>
              </w:rPr>
              <w:t xml:space="preserve">Make a prior appointment before visiting the school </w:t>
            </w:r>
          </w:p>
          <w:p w:rsidR="00A96EFD" w:rsidRDefault="0071543D">
            <w:pPr>
              <w:widowControl w:val="0"/>
              <w:numPr>
                <w:ilvl w:val="0"/>
                <w:numId w:val="10"/>
              </w:numPr>
              <w:tabs>
                <w:tab w:val="left" w:pos="2768"/>
              </w:tabs>
              <w:rPr>
                <w:rFonts w:ascii="Calibri" w:eastAsia="Calibri" w:hAnsi="Calibri" w:cs="Calibri"/>
                <w:color w:val="000000"/>
                <w:sz w:val="22"/>
                <w:szCs w:val="22"/>
              </w:rPr>
            </w:pPr>
            <w:r>
              <w:rPr>
                <w:rFonts w:ascii="Calibri" w:eastAsia="Calibri" w:hAnsi="Calibri" w:cs="Calibri"/>
                <w:color w:val="000000"/>
                <w:sz w:val="22"/>
                <w:szCs w:val="22"/>
              </w:rPr>
              <w:t>Remain at home if they have any Covid-19 symptoms</w:t>
            </w:r>
          </w:p>
          <w:p w:rsidR="00A96EFD" w:rsidRDefault="0071543D">
            <w:pPr>
              <w:widowControl w:val="0"/>
              <w:numPr>
                <w:ilvl w:val="0"/>
                <w:numId w:val="10"/>
              </w:numPr>
              <w:tabs>
                <w:tab w:val="left" w:pos="2768"/>
              </w:tabs>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Follow the agreed Covid-19 protocols for the school  </w:t>
            </w:r>
          </w:p>
          <w:p w:rsidR="00A96EFD" w:rsidRDefault="0071543D">
            <w:pPr>
              <w:widowControl w:val="0"/>
              <w:numPr>
                <w:ilvl w:val="0"/>
                <w:numId w:val="10"/>
              </w:numPr>
              <w:tabs>
                <w:tab w:val="left" w:pos="2768"/>
              </w:tabs>
              <w:rPr>
                <w:rFonts w:ascii="Calibri" w:eastAsia="Calibri" w:hAnsi="Calibri" w:cs="Calibri"/>
                <w:color w:val="000000"/>
                <w:sz w:val="22"/>
                <w:szCs w:val="22"/>
              </w:rPr>
            </w:pPr>
            <w:proofErr w:type="spellStart"/>
            <w:r>
              <w:rPr>
                <w:rFonts w:ascii="Calibri" w:eastAsia="Calibri" w:hAnsi="Calibri" w:cs="Calibri"/>
                <w:color w:val="000000"/>
                <w:sz w:val="22"/>
                <w:szCs w:val="22"/>
              </w:rPr>
              <w:t>Sanitise</w:t>
            </w:r>
            <w:proofErr w:type="spellEnd"/>
            <w:r>
              <w:rPr>
                <w:rFonts w:ascii="Calibri" w:eastAsia="Calibri" w:hAnsi="Calibri" w:cs="Calibri"/>
                <w:color w:val="000000"/>
                <w:sz w:val="22"/>
                <w:szCs w:val="22"/>
              </w:rPr>
              <w:t xml:space="preserve"> before entering the premises</w:t>
            </w:r>
          </w:p>
          <w:p w:rsidR="00A96EFD" w:rsidRDefault="0071543D">
            <w:pPr>
              <w:widowControl w:val="0"/>
              <w:numPr>
                <w:ilvl w:val="0"/>
                <w:numId w:val="10"/>
              </w:numPr>
              <w:tabs>
                <w:tab w:val="left" w:pos="2768"/>
              </w:tabs>
              <w:rPr>
                <w:rFonts w:ascii="Calibri" w:eastAsia="Calibri" w:hAnsi="Calibri" w:cs="Calibri"/>
                <w:color w:val="000000"/>
                <w:sz w:val="22"/>
                <w:szCs w:val="22"/>
              </w:rPr>
            </w:pPr>
            <w:r>
              <w:rPr>
                <w:rFonts w:ascii="Calibri" w:eastAsia="Calibri" w:hAnsi="Calibri" w:cs="Calibri"/>
                <w:color w:val="000000"/>
                <w:sz w:val="22"/>
                <w:szCs w:val="22"/>
              </w:rPr>
              <w:t>Present themselves to the office on arrival</w:t>
            </w:r>
          </w:p>
          <w:p w:rsidR="00A96EFD" w:rsidRDefault="0071543D">
            <w:pPr>
              <w:widowControl w:val="0"/>
              <w:numPr>
                <w:ilvl w:val="0"/>
                <w:numId w:val="10"/>
              </w:numPr>
              <w:tabs>
                <w:tab w:val="left" w:pos="2768"/>
              </w:tabs>
              <w:rPr>
                <w:rFonts w:ascii="Calibri" w:eastAsia="Calibri" w:hAnsi="Calibri" w:cs="Calibri"/>
                <w:color w:val="000000"/>
                <w:sz w:val="22"/>
                <w:szCs w:val="22"/>
              </w:rPr>
            </w:pPr>
            <w:r>
              <w:rPr>
                <w:rFonts w:ascii="Calibri" w:eastAsia="Calibri" w:hAnsi="Calibri" w:cs="Calibri"/>
                <w:color w:val="000000"/>
                <w:sz w:val="22"/>
                <w:szCs w:val="22"/>
              </w:rPr>
              <w:t xml:space="preserve">Contact tracing log to be signed on entry to the building – </w:t>
            </w:r>
          </w:p>
          <w:p w:rsidR="00A96EFD" w:rsidRDefault="0071543D">
            <w:pPr>
              <w:widowControl w:val="0"/>
              <w:numPr>
                <w:ilvl w:val="0"/>
                <w:numId w:val="10"/>
              </w:numPr>
              <w:tabs>
                <w:tab w:val="left" w:pos="2768"/>
              </w:tabs>
              <w:rPr>
                <w:rFonts w:ascii="Calibri" w:eastAsia="Calibri" w:hAnsi="Calibri" w:cs="Calibri"/>
                <w:color w:val="000000"/>
                <w:sz w:val="22"/>
                <w:szCs w:val="22"/>
              </w:rPr>
            </w:pPr>
            <w:r>
              <w:rPr>
                <w:rFonts w:ascii="Calibri" w:eastAsia="Calibri" w:hAnsi="Calibri" w:cs="Calibri"/>
                <w:color w:val="000000"/>
                <w:sz w:val="22"/>
                <w:szCs w:val="22"/>
              </w:rPr>
              <w:t xml:space="preserve">Wear </w:t>
            </w:r>
            <w:r>
              <w:rPr>
                <w:rFonts w:ascii="Calibri" w:eastAsia="Calibri" w:hAnsi="Calibri" w:cs="Calibri"/>
                <w:sz w:val="22"/>
                <w:szCs w:val="22"/>
              </w:rPr>
              <w:t xml:space="preserve">face covering </w:t>
            </w:r>
          </w:p>
          <w:p w:rsidR="00A96EFD" w:rsidRDefault="0071543D">
            <w:pPr>
              <w:widowControl w:val="0"/>
              <w:numPr>
                <w:ilvl w:val="0"/>
                <w:numId w:val="10"/>
              </w:numPr>
              <w:tabs>
                <w:tab w:val="left" w:pos="2768"/>
              </w:tabs>
              <w:rPr>
                <w:rFonts w:ascii="Calibri" w:eastAsia="Calibri" w:hAnsi="Calibri" w:cs="Calibri"/>
                <w:color w:val="000000"/>
                <w:sz w:val="22"/>
                <w:szCs w:val="22"/>
              </w:rPr>
            </w:pPr>
            <w:r>
              <w:rPr>
                <w:rFonts w:ascii="Calibri" w:eastAsia="Calibri" w:hAnsi="Calibri" w:cs="Calibri"/>
                <w:color w:val="000000"/>
                <w:sz w:val="22"/>
                <w:szCs w:val="22"/>
              </w:rPr>
              <w:t>Adhere to social distancing requirements</w:t>
            </w:r>
          </w:p>
          <w:p w:rsidR="00A96EFD" w:rsidRDefault="00713470">
            <w:pPr>
              <w:widowControl w:val="0"/>
              <w:numPr>
                <w:ilvl w:val="0"/>
                <w:numId w:val="10"/>
              </w:numPr>
              <w:tabs>
                <w:tab w:val="left" w:pos="2768"/>
              </w:tabs>
              <w:rPr>
                <w:rFonts w:ascii="Calibri" w:eastAsia="Calibri" w:hAnsi="Calibri" w:cs="Calibri"/>
                <w:color w:val="000000"/>
                <w:sz w:val="22"/>
                <w:szCs w:val="22"/>
              </w:rPr>
            </w:pPr>
            <w:r>
              <w:rPr>
                <w:rFonts w:ascii="Calibri" w:eastAsia="Calibri" w:hAnsi="Calibri" w:cs="Calibri"/>
                <w:color w:val="000000"/>
                <w:sz w:val="22"/>
                <w:szCs w:val="22"/>
              </w:rPr>
              <w:t xml:space="preserve">Not to delay </w:t>
            </w:r>
            <w:r w:rsidR="0071543D">
              <w:rPr>
                <w:rFonts w:ascii="Calibri" w:eastAsia="Calibri" w:hAnsi="Calibri" w:cs="Calibri"/>
                <w:color w:val="000000"/>
                <w:sz w:val="22"/>
                <w:szCs w:val="22"/>
              </w:rPr>
              <w:t xml:space="preserve"> – complete their business and leave premises</w:t>
            </w:r>
          </w:p>
          <w:p w:rsidR="00A96EFD" w:rsidRDefault="00A96EFD">
            <w:pPr>
              <w:ind w:right="227"/>
              <w:jc w:val="center"/>
              <w:rPr>
                <w:rFonts w:ascii="Calibri" w:eastAsia="Calibri" w:hAnsi="Calibri" w:cs="Calibri"/>
                <w:b/>
                <w:color w:val="FFFFFF"/>
                <w:sz w:val="22"/>
                <w:szCs w:val="22"/>
              </w:rPr>
            </w:pPr>
          </w:p>
        </w:tc>
        <w:tc>
          <w:tcPr>
            <w:tcW w:w="1597" w:type="dxa"/>
            <w:shd w:val="clear" w:color="auto" w:fill="auto"/>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lastRenderedPageBreak/>
              <w:t>Requires monitoring</w:t>
            </w:r>
          </w:p>
        </w:tc>
        <w:tc>
          <w:tcPr>
            <w:tcW w:w="1835" w:type="dxa"/>
            <w:shd w:val="clear" w:color="auto" w:fill="auto"/>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Board of Management</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Principal</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Lead Worker Rep</w:t>
            </w: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tc>
      </w:tr>
      <w:tr w:rsidR="00A96EFD">
        <w:trPr>
          <w:trHeight w:val="482"/>
        </w:trPr>
        <w:tc>
          <w:tcPr>
            <w:tcW w:w="1242"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c>
          <w:tcPr>
            <w:tcW w:w="2732" w:type="dxa"/>
            <w:shd w:val="clear" w:color="auto" w:fill="7030A0"/>
          </w:tcPr>
          <w:p w:rsidR="00A96EFD" w:rsidRDefault="00A96EFD">
            <w:pPr>
              <w:jc w:val="center"/>
              <w:rPr>
                <w:rFonts w:ascii="Calibri" w:eastAsia="Calibri" w:hAnsi="Calibri" w:cs="Calibri"/>
                <w:color w:val="FFFFFF"/>
                <w:sz w:val="22"/>
                <w:szCs w:val="22"/>
              </w:rPr>
            </w:pPr>
          </w:p>
        </w:tc>
        <w:tc>
          <w:tcPr>
            <w:tcW w:w="8299" w:type="dxa"/>
            <w:shd w:val="clear" w:color="auto" w:fill="7030A0"/>
          </w:tcPr>
          <w:p w:rsidR="00A96EFD" w:rsidRDefault="0071543D">
            <w:pPr>
              <w:widowControl w:val="0"/>
              <w:tabs>
                <w:tab w:val="left" w:pos="1418"/>
              </w:tabs>
              <w:jc w:val="center"/>
              <w:rPr>
                <w:rFonts w:ascii="Calibri" w:eastAsia="Calibri" w:hAnsi="Calibri" w:cs="Calibri"/>
                <w:b/>
                <w:color w:val="FFFF00"/>
                <w:sz w:val="22"/>
                <w:szCs w:val="22"/>
              </w:rPr>
            </w:pPr>
            <w:r>
              <w:rPr>
                <w:rFonts w:ascii="Calibri" w:eastAsia="Calibri" w:hAnsi="Calibri" w:cs="Calibri"/>
                <w:b/>
                <w:color w:val="FFFFFF"/>
                <w:sz w:val="22"/>
                <w:szCs w:val="22"/>
              </w:rPr>
              <w:t>Management of deliveries and supplies to school controls</w:t>
            </w:r>
          </w:p>
        </w:tc>
        <w:tc>
          <w:tcPr>
            <w:tcW w:w="1597"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c>
          <w:tcPr>
            <w:tcW w:w="1835"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r>
      <w:tr w:rsidR="00A96EFD">
        <w:trPr>
          <w:trHeight w:val="482"/>
        </w:trPr>
        <w:tc>
          <w:tcPr>
            <w:tcW w:w="1242" w:type="dxa"/>
            <w:shd w:val="clear" w:color="auto" w:fill="auto"/>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Staff</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Pupils  </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Drivers</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Wider Community</w:t>
            </w:r>
          </w:p>
          <w:p w:rsidR="00A96EFD" w:rsidRDefault="00A96EFD">
            <w:pPr>
              <w:widowControl w:val="0"/>
              <w:tabs>
                <w:tab w:val="left" w:pos="1418"/>
              </w:tabs>
              <w:jc w:val="center"/>
              <w:rPr>
                <w:rFonts w:ascii="Calibri" w:eastAsia="Calibri" w:hAnsi="Calibri" w:cs="Calibri"/>
                <w:sz w:val="22"/>
                <w:szCs w:val="22"/>
              </w:rPr>
            </w:pPr>
          </w:p>
        </w:tc>
        <w:tc>
          <w:tcPr>
            <w:tcW w:w="2732" w:type="dxa"/>
            <w:shd w:val="clear" w:color="auto" w:fill="auto"/>
          </w:tcPr>
          <w:p w:rsidR="00A96EFD" w:rsidRDefault="00A96EFD">
            <w:pPr>
              <w:jc w:val="center"/>
              <w:rPr>
                <w:rFonts w:ascii="Calibri" w:eastAsia="Calibri" w:hAnsi="Calibri" w:cs="Calibri"/>
                <w:color w:val="FFFFFF"/>
                <w:sz w:val="22"/>
                <w:szCs w:val="22"/>
              </w:rPr>
            </w:pPr>
          </w:p>
        </w:tc>
        <w:tc>
          <w:tcPr>
            <w:tcW w:w="8299" w:type="dxa"/>
            <w:shd w:val="clear" w:color="auto" w:fill="auto"/>
          </w:tcPr>
          <w:p w:rsidR="00A96EFD" w:rsidRDefault="0071543D">
            <w:pPr>
              <w:widowControl w:val="0"/>
              <w:numPr>
                <w:ilvl w:val="0"/>
                <w:numId w:val="12"/>
              </w:numPr>
              <w:tabs>
                <w:tab w:val="left" w:pos="1418"/>
              </w:tabs>
              <w:rPr>
                <w:rFonts w:ascii="Calibri" w:eastAsia="Calibri" w:hAnsi="Calibri" w:cs="Calibri"/>
                <w:sz w:val="22"/>
                <w:szCs w:val="22"/>
              </w:rPr>
            </w:pPr>
            <w:r>
              <w:rPr>
                <w:rFonts w:ascii="Calibri" w:eastAsia="Calibri" w:hAnsi="Calibri" w:cs="Calibri"/>
                <w:sz w:val="22"/>
                <w:szCs w:val="22"/>
              </w:rPr>
              <w:t xml:space="preserve">Ensure that all delivery transactions comply with physical distancing requirements </w:t>
            </w:r>
          </w:p>
          <w:p w:rsidR="00A96EFD" w:rsidRDefault="0071543D">
            <w:pPr>
              <w:widowControl w:val="0"/>
              <w:numPr>
                <w:ilvl w:val="0"/>
                <w:numId w:val="12"/>
              </w:numPr>
              <w:tabs>
                <w:tab w:val="left" w:pos="1418"/>
              </w:tabs>
              <w:rPr>
                <w:rFonts w:ascii="Calibri" w:eastAsia="Calibri" w:hAnsi="Calibri" w:cs="Calibri"/>
                <w:sz w:val="22"/>
                <w:szCs w:val="22"/>
              </w:rPr>
            </w:pPr>
            <w:r>
              <w:rPr>
                <w:rFonts w:ascii="Calibri" w:eastAsia="Calibri" w:hAnsi="Calibri" w:cs="Calibri"/>
                <w:sz w:val="22"/>
                <w:szCs w:val="22"/>
              </w:rPr>
              <w:t xml:space="preserve">Agree a delivery protocol with </w:t>
            </w:r>
            <w:proofErr w:type="gramStart"/>
            <w:r>
              <w:rPr>
                <w:rFonts w:ascii="Calibri" w:eastAsia="Calibri" w:hAnsi="Calibri" w:cs="Calibri"/>
                <w:sz w:val="22"/>
                <w:szCs w:val="22"/>
              </w:rPr>
              <w:t>suppliers</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sign the contact tracin</w:t>
            </w:r>
            <w:r w:rsidR="00713470">
              <w:rPr>
                <w:rFonts w:ascii="Calibri" w:eastAsia="Calibri" w:hAnsi="Calibri" w:cs="Calibri"/>
                <w:sz w:val="22"/>
                <w:szCs w:val="22"/>
              </w:rPr>
              <w:t xml:space="preserve">g log at the </w:t>
            </w:r>
            <w:proofErr w:type="spellStart"/>
            <w:r w:rsidR="00713470">
              <w:rPr>
                <w:rFonts w:ascii="Calibri" w:eastAsia="Calibri" w:hAnsi="Calibri" w:cs="Calibri"/>
                <w:sz w:val="22"/>
                <w:szCs w:val="22"/>
              </w:rPr>
              <w:t>fornt</w:t>
            </w:r>
            <w:proofErr w:type="spellEnd"/>
            <w:r w:rsidR="00713470">
              <w:rPr>
                <w:rFonts w:ascii="Calibri" w:eastAsia="Calibri" w:hAnsi="Calibri" w:cs="Calibri"/>
                <w:sz w:val="22"/>
                <w:szCs w:val="22"/>
              </w:rPr>
              <w:t xml:space="preserve"> hall. </w:t>
            </w:r>
          </w:p>
          <w:p w:rsidR="00A96EFD" w:rsidRDefault="0071543D">
            <w:pPr>
              <w:widowControl w:val="0"/>
              <w:numPr>
                <w:ilvl w:val="0"/>
                <w:numId w:val="12"/>
              </w:numPr>
              <w:tabs>
                <w:tab w:val="left" w:pos="1418"/>
              </w:tabs>
              <w:rPr>
                <w:rFonts w:ascii="Calibri" w:eastAsia="Calibri" w:hAnsi="Calibri" w:cs="Calibri"/>
                <w:sz w:val="22"/>
                <w:szCs w:val="22"/>
              </w:rPr>
            </w:pPr>
            <w:r>
              <w:rPr>
                <w:rFonts w:ascii="Calibri" w:eastAsia="Calibri" w:hAnsi="Calibri" w:cs="Calibri"/>
                <w:sz w:val="22"/>
                <w:szCs w:val="22"/>
              </w:rPr>
              <w:t xml:space="preserve">All deliveries to be planned with allocated times for collections and deliveries </w:t>
            </w:r>
          </w:p>
          <w:p w:rsidR="00A96EFD" w:rsidRDefault="00713470">
            <w:pPr>
              <w:widowControl w:val="0"/>
              <w:numPr>
                <w:ilvl w:val="0"/>
                <w:numId w:val="12"/>
              </w:numPr>
              <w:tabs>
                <w:tab w:val="left" w:pos="1418"/>
              </w:tabs>
              <w:rPr>
                <w:rFonts w:ascii="Calibri" w:eastAsia="Calibri" w:hAnsi="Calibri" w:cs="Calibri"/>
                <w:sz w:val="22"/>
                <w:szCs w:val="22"/>
              </w:rPr>
            </w:pPr>
            <w:r>
              <w:rPr>
                <w:rFonts w:ascii="Calibri" w:eastAsia="Calibri" w:hAnsi="Calibri" w:cs="Calibri"/>
                <w:sz w:val="22"/>
                <w:szCs w:val="22"/>
              </w:rPr>
              <w:t xml:space="preserve">An agreed protocol will continue to </w:t>
            </w:r>
            <w:proofErr w:type="gramStart"/>
            <w:r>
              <w:rPr>
                <w:rFonts w:ascii="Calibri" w:eastAsia="Calibri" w:hAnsi="Calibri" w:cs="Calibri"/>
                <w:sz w:val="22"/>
                <w:szCs w:val="22"/>
              </w:rPr>
              <w:t xml:space="preserve">be </w:t>
            </w:r>
            <w:r w:rsidR="0071543D">
              <w:rPr>
                <w:rFonts w:ascii="Calibri" w:eastAsia="Calibri" w:hAnsi="Calibri" w:cs="Calibri"/>
                <w:sz w:val="22"/>
                <w:szCs w:val="22"/>
              </w:rPr>
              <w:t xml:space="preserve"> agreed</w:t>
            </w:r>
            <w:proofErr w:type="gramEnd"/>
            <w:r w:rsidR="0071543D">
              <w:rPr>
                <w:rFonts w:ascii="Calibri" w:eastAsia="Calibri" w:hAnsi="Calibri" w:cs="Calibri"/>
                <w:sz w:val="22"/>
                <w:szCs w:val="22"/>
              </w:rPr>
              <w:t xml:space="preserve"> with our breakfast club suppliers. </w:t>
            </w:r>
          </w:p>
          <w:p w:rsidR="00A96EFD" w:rsidRDefault="0071543D">
            <w:pPr>
              <w:widowControl w:val="0"/>
              <w:numPr>
                <w:ilvl w:val="0"/>
                <w:numId w:val="12"/>
              </w:numPr>
              <w:tabs>
                <w:tab w:val="left" w:pos="1418"/>
              </w:tabs>
              <w:rPr>
                <w:rFonts w:ascii="Calibri" w:eastAsia="Calibri" w:hAnsi="Calibri" w:cs="Calibri"/>
                <w:sz w:val="22"/>
                <w:szCs w:val="22"/>
              </w:rPr>
            </w:pPr>
            <w:r>
              <w:rPr>
                <w:rFonts w:ascii="Calibri" w:eastAsia="Calibri" w:hAnsi="Calibri" w:cs="Calibri"/>
                <w:sz w:val="22"/>
                <w:szCs w:val="22"/>
              </w:rPr>
              <w:t>Arrangements to be made for paperless deliveries , if possible</w:t>
            </w:r>
          </w:p>
          <w:p w:rsidR="00A96EFD" w:rsidRDefault="0071543D">
            <w:pPr>
              <w:widowControl w:val="0"/>
              <w:numPr>
                <w:ilvl w:val="0"/>
                <w:numId w:val="12"/>
              </w:numPr>
              <w:tabs>
                <w:tab w:val="left" w:pos="1418"/>
              </w:tabs>
              <w:rPr>
                <w:rFonts w:ascii="Calibri" w:eastAsia="Calibri" w:hAnsi="Calibri" w:cs="Calibri"/>
                <w:sz w:val="22"/>
                <w:szCs w:val="22"/>
              </w:rPr>
            </w:pPr>
            <w:r>
              <w:rPr>
                <w:rFonts w:ascii="Calibri" w:eastAsia="Calibri" w:hAnsi="Calibri" w:cs="Calibri"/>
                <w:sz w:val="22"/>
                <w:szCs w:val="22"/>
              </w:rPr>
              <w:t xml:space="preserve">Appropriate </w:t>
            </w:r>
            <w:proofErr w:type="spellStart"/>
            <w:r>
              <w:rPr>
                <w:rFonts w:ascii="Calibri" w:eastAsia="Calibri" w:hAnsi="Calibri" w:cs="Calibri"/>
                <w:sz w:val="22"/>
                <w:szCs w:val="22"/>
              </w:rPr>
              <w:t>sanitising</w:t>
            </w:r>
            <w:proofErr w:type="spellEnd"/>
            <w:r>
              <w:rPr>
                <w:rFonts w:ascii="Calibri" w:eastAsia="Calibri" w:hAnsi="Calibri" w:cs="Calibri"/>
                <w:sz w:val="22"/>
                <w:szCs w:val="22"/>
              </w:rPr>
              <w:t xml:space="preserve"> arrangements</w:t>
            </w:r>
            <w:r w:rsidR="00713470">
              <w:rPr>
                <w:rFonts w:ascii="Calibri" w:eastAsia="Calibri" w:hAnsi="Calibri" w:cs="Calibri"/>
                <w:sz w:val="22"/>
                <w:szCs w:val="22"/>
              </w:rPr>
              <w:t xml:space="preserve"> will continue to be in </w:t>
            </w:r>
            <w:proofErr w:type="gramStart"/>
            <w:r w:rsidR="00713470">
              <w:rPr>
                <w:rFonts w:ascii="Calibri" w:eastAsia="Calibri" w:hAnsi="Calibri" w:cs="Calibri"/>
                <w:sz w:val="22"/>
                <w:szCs w:val="22"/>
              </w:rPr>
              <w:t xml:space="preserve">use </w:t>
            </w:r>
            <w:r>
              <w:rPr>
                <w:rFonts w:ascii="Calibri" w:eastAsia="Calibri" w:hAnsi="Calibri" w:cs="Calibri"/>
                <w:sz w:val="22"/>
                <w:szCs w:val="22"/>
              </w:rPr>
              <w:t xml:space="preserve"> at</w:t>
            </w:r>
            <w:proofErr w:type="gramEnd"/>
            <w:r>
              <w:rPr>
                <w:rFonts w:ascii="Calibri" w:eastAsia="Calibri" w:hAnsi="Calibri" w:cs="Calibri"/>
                <w:sz w:val="22"/>
                <w:szCs w:val="22"/>
              </w:rPr>
              <w:t xml:space="preserve"> access and exit points. </w:t>
            </w:r>
          </w:p>
          <w:p w:rsidR="00A96EFD" w:rsidRDefault="00A96EFD">
            <w:pPr>
              <w:widowControl w:val="0"/>
              <w:tabs>
                <w:tab w:val="left" w:pos="284"/>
                <w:tab w:val="left" w:pos="335"/>
              </w:tabs>
              <w:rPr>
                <w:rFonts w:ascii="Calibri" w:eastAsia="Calibri" w:hAnsi="Calibri" w:cs="Calibri"/>
                <w:color w:val="000000"/>
                <w:sz w:val="22"/>
                <w:szCs w:val="22"/>
              </w:rPr>
            </w:pPr>
          </w:p>
        </w:tc>
        <w:tc>
          <w:tcPr>
            <w:tcW w:w="1597" w:type="dxa"/>
            <w:shd w:val="clear" w:color="auto" w:fill="auto"/>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Requires monitoring</w:t>
            </w:r>
          </w:p>
        </w:tc>
        <w:tc>
          <w:tcPr>
            <w:tcW w:w="1835" w:type="dxa"/>
            <w:shd w:val="clear" w:color="auto" w:fill="auto"/>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Board of Management</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Principal</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Staff</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 xml:space="preserve">Delivery personnel </w:t>
            </w:r>
          </w:p>
          <w:p w:rsidR="00A96EFD" w:rsidRDefault="00A96EFD">
            <w:pPr>
              <w:widowControl w:val="0"/>
              <w:tabs>
                <w:tab w:val="left" w:pos="1418"/>
              </w:tabs>
              <w:jc w:val="center"/>
              <w:rPr>
                <w:rFonts w:ascii="Calibri" w:eastAsia="Calibri" w:hAnsi="Calibri" w:cs="Calibri"/>
                <w:sz w:val="22"/>
                <w:szCs w:val="22"/>
              </w:rPr>
            </w:pPr>
          </w:p>
          <w:p w:rsidR="00A96EFD" w:rsidRDefault="00A96EFD">
            <w:pPr>
              <w:widowControl w:val="0"/>
              <w:tabs>
                <w:tab w:val="left" w:pos="1418"/>
              </w:tabs>
              <w:jc w:val="center"/>
              <w:rPr>
                <w:rFonts w:ascii="Calibri" w:eastAsia="Calibri" w:hAnsi="Calibri" w:cs="Calibri"/>
                <w:sz w:val="22"/>
                <w:szCs w:val="22"/>
              </w:rPr>
            </w:pPr>
          </w:p>
        </w:tc>
      </w:tr>
      <w:tr w:rsidR="00A96EFD">
        <w:trPr>
          <w:trHeight w:val="482"/>
        </w:trPr>
        <w:tc>
          <w:tcPr>
            <w:tcW w:w="1242"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c>
          <w:tcPr>
            <w:tcW w:w="2732" w:type="dxa"/>
            <w:shd w:val="clear" w:color="auto" w:fill="7030A0"/>
          </w:tcPr>
          <w:p w:rsidR="00A96EFD" w:rsidRDefault="00A96EFD">
            <w:pPr>
              <w:jc w:val="center"/>
              <w:rPr>
                <w:rFonts w:ascii="Calibri" w:eastAsia="Calibri" w:hAnsi="Calibri" w:cs="Calibri"/>
                <w:color w:val="FFFFFF"/>
                <w:sz w:val="22"/>
                <w:szCs w:val="22"/>
              </w:rPr>
            </w:pPr>
          </w:p>
        </w:tc>
        <w:tc>
          <w:tcPr>
            <w:tcW w:w="8299" w:type="dxa"/>
            <w:shd w:val="clear" w:color="auto" w:fill="7030A0"/>
          </w:tcPr>
          <w:p w:rsidR="00A96EFD" w:rsidRDefault="00A96EFD">
            <w:pPr>
              <w:widowControl w:val="0"/>
              <w:tabs>
                <w:tab w:val="left" w:pos="1418"/>
              </w:tabs>
              <w:ind w:left="432" w:hanging="432"/>
              <w:jc w:val="center"/>
              <w:rPr>
                <w:rFonts w:ascii="Calibri" w:eastAsia="Calibri" w:hAnsi="Calibri" w:cs="Calibri"/>
                <w:color w:val="FFFFFF"/>
                <w:sz w:val="22"/>
                <w:szCs w:val="22"/>
              </w:rPr>
            </w:pPr>
          </w:p>
        </w:tc>
        <w:tc>
          <w:tcPr>
            <w:tcW w:w="1597"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c>
          <w:tcPr>
            <w:tcW w:w="1835" w:type="dxa"/>
            <w:shd w:val="clear" w:color="auto" w:fill="7030A0"/>
          </w:tcPr>
          <w:p w:rsidR="00A96EFD" w:rsidRDefault="00A96EFD">
            <w:pPr>
              <w:widowControl w:val="0"/>
              <w:tabs>
                <w:tab w:val="left" w:pos="1418"/>
              </w:tabs>
              <w:jc w:val="center"/>
              <w:rPr>
                <w:rFonts w:ascii="Calibri" w:eastAsia="Calibri" w:hAnsi="Calibri" w:cs="Calibri"/>
                <w:sz w:val="22"/>
                <w:szCs w:val="22"/>
              </w:rPr>
            </w:pPr>
          </w:p>
        </w:tc>
      </w:tr>
      <w:tr w:rsidR="00A96EFD">
        <w:trPr>
          <w:trHeight w:val="482"/>
        </w:trPr>
        <w:tc>
          <w:tcPr>
            <w:tcW w:w="1242"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Pupils</w:t>
            </w:r>
          </w:p>
          <w:p w:rsidR="00A96EFD" w:rsidRDefault="0071543D">
            <w:pPr>
              <w:widowControl w:val="0"/>
              <w:tabs>
                <w:tab w:val="left" w:pos="1418"/>
              </w:tabs>
              <w:jc w:val="left"/>
              <w:rPr>
                <w:rFonts w:ascii="Calibri" w:eastAsia="Calibri" w:hAnsi="Calibri" w:cs="Calibri"/>
                <w:sz w:val="22"/>
                <w:szCs w:val="22"/>
              </w:rPr>
            </w:pPr>
            <w:r>
              <w:rPr>
                <w:rFonts w:ascii="Calibri" w:eastAsia="Calibri" w:hAnsi="Calibri" w:cs="Calibri"/>
                <w:sz w:val="22"/>
                <w:szCs w:val="22"/>
              </w:rPr>
              <w:t xml:space="preserve">    Parent(s)</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Teachers</w:t>
            </w:r>
          </w:p>
        </w:tc>
        <w:tc>
          <w:tcPr>
            <w:tcW w:w="2732" w:type="dxa"/>
            <w:shd w:val="clear" w:color="auto" w:fill="FFFFFF"/>
          </w:tcPr>
          <w:p w:rsidR="00A96EFD" w:rsidRDefault="00A96EFD">
            <w:pPr>
              <w:jc w:val="center"/>
              <w:rPr>
                <w:rFonts w:ascii="Calibri" w:eastAsia="Calibri" w:hAnsi="Calibri" w:cs="Calibri"/>
                <w:color w:val="FFFFFF"/>
                <w:sz w:val="22"/>
                <w:szCs w:val="22"/>
              </w:rPr>
            </w:pPr>
          </w:p>
        </w:tc>
        <w:tc>
          <w:tcPr>
            <w:tcW w:w="8299" w:type="dxa"/>
            <w:shd w:val="clear" w:color="auto" w:fill="FFFFFF"/>
          </w:tcPr>
          <w:p w:rsidR="00A96EFD" w:rsidRDefault="00105FBB">
            <w:pPr>
              <w:widowControl w:val="0"/>
              <w:tabs>
                <w:tab w:val="left" w:pos="1418"/>
              </w:tabs>
              <w:jc w:val="left"/>
              <w:rPr>
                <w:rFonts w:ascii="Calibri" w:eastAsia="Calibri" w:hAnsi="Calibri" w:cs="Calibri"/>
                <w:color w:val="434343"/>
                <w:sz w:val="22"/>
                <w:szCs w:val="22"/>
              </w:rPr>
            </w:pPr>
            <w:r>
              <w:rPr>
                <w:rFonts w:ascii="Calibri" w:eastAsia="Calibri" w:hAnsi="Calibri" w:cs="Calibri"/>
                <w:color w:val="434343"/>
                <w:sz w:val="22"/>
                <w:szCs w:val="22"/>
              </w:rPr>
              <w:t>30/08/2021 Th</w:t>
            </w:r>
            <w:r w:rsidR="00713470">
              <w:rPr>
                <w:rFonts w:ascii="Calibri" w:eastAsia="Calibri" w:hAnsi="Calibri" w:cs="Calibri"/>
                <w:color w:val="434343"/>
                <w:sz w:val="22"/>
                <w:szCs w:val="22"/>
              </w:rPr>
              <w:t>e outside toilet block will continue to be closed down.</w:t>
            </w:r>
          </w:p>
          <w:p w:rsidR="00713470" w:rsidRDefault="00713470">
            <w:pPr>
              <w:widowControl w:val="0"/>
              <w:tabs>
                <w:tab w:val="left" w:pos="1418"/>
              </w:tabs>
              <w:jc w:val="left"/>
              <w:rPr>
                <w:rFonts w:ascii="Calibri" w:eastAsia="Calibri" w:hAnsi="Calibri" w:cs="Calibri"/>
                <w:color w:val="434343"/>
                <w:sz w:val="22"/>
                <w:szCs w:val="22"/>
              </w:rPr>
            </w:pPr>
            <w:r>
              <w:rPr>
                <w:rFonts w:ascii="Calibri" w:eastAsia="Calibri" w:hAnsi="Calibri" w:cs="Calibri"/>
                <w:color w:val="434343"/>
                <w:sz w:val="22"/>
                <w:szCs w:val="22"/>
              </w:rPr>
              <w:t xml:space="preserve">30/08/21 A list </w:t>
            </w:r>
            <w:r w:rsidR="00105FBB">
              <w:rPr>
                <w:rFonts w:ascii="Calibri" w:eastAsia="Calibri" w:hAnsi="Calibri" w:cs="Calibri"/>
                <w:color w:val="434343"/>
                <w:sz w:val="22"/>
                <w:szCs w:val="22"/>
              </w:rPr>
              <w:t>pupils in each pod to be sent to the office by the class teacher.</w:t>
            </w:r>
          </w:p>
          <w:p w:rsidR="00105FBB" w:rsidRDefault="00105FBB">
            <w:pPr>
              <w:widowControl w:val="0"/>
              <w:tabs>
                <w:tab w:val="left" w:pos="1418"/>
              </w:tabs>
              <w:jc w:val="left"/>
              <w:rPr>
                <w:rFonts w:ascii="Calibri" w:eastAsia="Calibri" w:hAnsi="Calibri" w:cs="Calibri"/>
                <w:color w:val="434343"/>
                <w:sz w:val="22"/>
                <w:szCs w:val="22"/>
              </w:rPr>
            </w:pPr>
            <w:proofErr w:type="gramStart"/>
            <w:r>
              <w:rPr>
                <w:rFonts w:ascii="Calibri" w:eastAsia="Calibri" w:hAnsi="Calibri" w:cs="Calibri"/>
                <w:color w:val="434343"/>
                <w:sz w:val="22"/>
                <w:szCs w:val="22"/>
              </w:rPr>
              <w:t>September  New</w:t>
            </w:r>
            <w:proofErr w:type="gramEnd"/>
            <w:r>
              <w:rPr>
                <w:rFonts w:ascii="Calibri" w:eastAsia="Calibri" w:hAnsi="Calibri" w:cs="Calibri"/>
                <w:color w:val="434343"/>
                <w:sz w:val="22"/>
                <w:szCs w:val="22"/>
              </w:rPr>
              <w:t xml:space="preserve"> covers to be purchased for the I-pads.</w:t>
            </w:r>
          </w:p>
          <w:p w:rsidR="00105FBB" w:rsidRDefault="00105FBB">
            <w:pPr>
              <w:widowControl w:val="0"/>
              <w:tabs>
                <w:tab w:val="left" w:pos="1418"/>
              </w:tabs>
              <w:jc w:val="left"/>
              <w:rPr>
                <w:rFonts w:ascii="Calibri" w:eastAsia="Calibri" w:hAnsi="Calibri" w:cs="Calibri"/>
                <w:color w:val="434343"/>
                <w:sz w:val="22"/>
                <w:szCs w:val="22"/>
              </w:rPr>
            </w:pPr>
            <w:r>
              <w:rPr>
                <w:rFonts w:ascii="Calibri" w:eastAsia="Calibri" w:hAnsi="Calibri" w:cs="Calibri"/>
                <w:color w:val="434343"/>
                <w:sz w:val="22"/>
                <w:szCs w:val="22"/>
              </w:rPr>
              <w:t>30/08 2021 LWR AND Deputy LWR reappointed at staff meeting.</w:t>
            </w:r>
          </w:p>
          <w:p w:rsidR="00105FBB" w:rsidRDefault="00105FBB">
            <w:pPr>
              <w:widowControl w:val="0"/>
              <w:tabs>
                <w:tab w:val="left" w:pos="1418"/>
              </w:tabs>
              <w:jc w:val="left"/>
              <w:rPr>
                <w:rFonts w:ascii="Calibri" w:eastAsia="Calibri" w:hAnsi="Calibri" w:cs="Calibri"/>
                <w:color w:val="434343"/>
                <w:sz w:val="22"/>
                <w:szCs w:val="22"/>
              </w:rPr>
            </w:pPr>
            <w:r>
              <w:rPr>
                <w:rFonts w:ascii="Calibri" w:eastAsia="Calibri" w:hAnsi="Calibri" w:cs="Calibri"/>
                <w:color w:val="434343"/>
                <w:sz w:val="22"/>
                <w:szCs w:val="22"/>
              </w:rPr>
              <w:t>30/08/2021 LWR will remind staff of protocols.</w:t>
            </w:r>
          </w:p>
          <w:p w:rsidR="00105FBB" w:rsidRDefault="00105FBB">
            <w:pPr>
              <w:widowControl w:val="0"/>
              <w:tabs>
                <w:tab w:val="left" w:pos="1418"/>
              </w:tabs>
              <w:jc w:val="left"/>
              <w:rPr>
                <w:rFonts w:ascii="Calibri" w:eastAsia="Calibri" w:hAnsi="Calibri" w:cs="Calibri"/>
                <w:color w:val="434343"/>
                <w:sz w:val="22"/>
                <w:szCs w:val="22"/>
              </w:rPr>
            </w:pPr>
            <w:r>
              <w:rPr>
                <w:rFonts w:ascii="Calibri" w:eastAsia="Calibri" w:hAnsi="Calibri" w:cs="Calibri"/>
                <w:color w:val="434343"/>
                <w:sz w:val="22"/>
                <w:szCs w:val="22"/>
              </w:rPr>
              <w:t xml:space="preserve">30/08 2021 Staff to discuss </w:t>
            </w:r>
            <w:proofErr w:type="spellStart"/>
            <w:r>
              <w:rPr>
                <w:rFonts w:ascii="Calibri" w:eastAsia="Calibri" w:hAnsi="Calibri" w:cs="Calibri"/>
                <w:color w:val="434343"/>
                <w:sz w:val="22"/>
                <w:szCs w:val="22"/>
              </w:rPr>
              <w:t>rotas</w:t>
            </w:r>
            <w:proofErr w:type="spellEnd"/>
            <w:r>
              <w:rPr>
                <w:rFonts w:ascii="Calibri" w:eastAsia="Calibri" w:hAnsi="Calibri" w:cs="Calibri"/>
                <w:color w:val="434343"/>
                <w:sz w:val="22"/>
                <w:szCs w:val="22"/>
              </w:rPr>
              <w:t xml:space="preserve"> for sharing of </w:t>
            </w:r>
            <w:proofErr w:type="gramStart"/>
            <w:r>
              <w:rPr>
                <w:rFonts w:ascii="Calibri" w:eastAsia="Calibri" w:hAnsi="Calibri" w:cs="Calibri"/>
                <w:color w:val="434343"/>
                <w:sz w:val="22"/>
                <w:szCs w:val="22"/>
              </w:rPr>
              <w:t>equipment .</w:t>
            </w:r>
            <w:proofErr w:type="gramEnd"/>
          </w:p>
          <w:p w:rsidR="00105FBB" w:rsidRDefault="00105FBB">
            <w:pPr>
              <w:widowControl w:val="0"/>
              <w:tabs>
                <w:tab w:val="left" w:pos="1418"/>
              </w:tabs>
              <w:jc w:val="left"/>
              <w:rPr>
                <w:rFonts w:ascii="Calibri" w:eastAsia="Calibri" w:hAnsi="Calibri" w:cs="Calibri"/>
                <w:color w:val="434343"/>
                <w:sz w:val="22"/>
                <w:szCs w:val="22"/>
              </w:rPr>
            </w:pPr>
            <w:r>
              <w:rPr>
                <w:rFonts w:ascii="Calibri" w:eastAsia="Calibri" w:hAnsi="Calibri" w:cs="Calibri"/>
                <w:color w:val="434343"/>
                <w:sz w:val="22"/>
                <w:szCs w:val="22"/>
              </w:rPr>
              <w:t>September 2021 External coach reintroduced with protocols.</w:t>
            </w:r>
          </w:p>
          <w:p w:rsidR="00105FBB" w:rsidRDefault="00105FBB">
            <w:pPr>
              <w:widowControl w:val="0"/>
              <w:tabs>
                <w:tab w:val="left" w:pos="1418"/>
              </w:tabs>
              <w:jc w:val="left"/>
              <w:rPr>
                <w:rFonts w:ascii="Calibri" w:eastAsia="Calibri" w:hAnsi="Calibri" w:cs="Calibri"/>
                <w:color w:val="434343"/>
                <w:sz w:val="22"/>
                <w:szCs w:val="22"/>
              </w:rPr>
            </w:pPr>
            <w:r>
              <w:rPr>
                <w:rFonts w:ascii="Calibri" w:eastAsia="Calibri" w:hAnsi="Calibri" w:cs="Calibri"/>
                <w:color w:val="434343"/>
                <w:sz w:val="22"/>
                <w:szCs w:val="22"/>
              </w:rPr>
              <w:t xml:space="preserve">September 2021 External Music Teacher reintroduced with protocols in place for social distancing and management of equipment. </w:t>
            </w:r>
          </w:p>
          <w:p w:rsidR="00105FBB" w:rsidRDefault="00105FBB">
            <w:pPr>
              <w:widowControl w:val="0"/>
              <w:tabs>
                <w:tab w:val="left" w:pos="1418"/>
              </w:tabs>
              <w:jc w:val="left"/>
              <w:rPr>
                <w:rFonts w:ascii="Calibri" w:eastAsia="Calibri" w:hAnsi="Calibri" w:cs="Calibri"/>
                <w:color w:val="434343"/>
                <w:sz w:val="22"/>
                <w:szCs w:val="22"/>
              </w:rPr>
            </w:pPr>
            <w:r>
              <w:rPr>
                <w:rFonts w:ascii="Calibri" w:eastAsia="Calibri" w:hAnsi="Calibri" w:cs="Calibri"/>
                <w:color w:val="434343"/>
                <w:sz w:val="22"/>
                <w:szCs w:val="22"/>
              </w:rPr>
              <w:t>September 2021 Carbon dioxide monitors will be installed when delivered.</w:t>
            </w:r>
            <w:bookmarkStart w:id="1" w:name="_GoBack"/>
            <w:bookmarkEnd w:id="1"/>
          </w:p>
          <w:p w:rsidR="00105FBB" w:rsidRDefault="00105FBB">
            <w:pPr>
              <w:widowControl w:val="0"/>
              <w:tabs>
                <w:tab w:val="left" w:pos="1418"/>
              </w:tabs>
              <w:jc w:val="left"/>
              <w:rPr>
                <w:rFonts w:ascii="Calibri" w:eastAsia="Calibri" w:hAnsi="Calibri" w:cs="Calibri"/>
                <w:color w:val="434343"/>
                <w:sz w:val="22"/>
                <w:szCs w:val="22"/>
              </w:rPr>
            </w:pPr>
          </w:p>
        </w:tc>
        <w:tc>
          <w:tcPr>
            <w:tcW w:w="1597" w:type="dxa"/>
            <w:shd w:val="clear" w:color="auto" w:fill="FFFFFF"/>
          </w:tcPr>
          <w:p w:rsidR="00A96EFD" w:rsidRDefault="00A96EFD">
            <w:pPr>
              <w:widowControl w:val="0"/>
              <w:tabs>
                <w:tab w:val="left" w:pos="1418"/>
              </w:tabs>
              <w:jc w:val="center"/>
              <w:rPr>
                <w:rFonts w:ascii="Calibri" w:eastAsia="Calibri" w:hAnsi="Calibri" w:cs="Calibri"/>
                <w:sz w:val="22"/>
                <w:szCs w:val="22"/>
              </w:rPr>
            </w:pPr>
          </w:p>
        </w:tc>
        <w:tc>
          <w:tcPr>
            <w:tcW w:w="1835" w:type="dxa"/>
            <w:shd w:val="clear" w:color="auto" w:fill="FFFFFF"/>
          </w:tcPr>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Principal</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Lead Worker Rep</w:t>
            </w:r>
          </w:p>
          <w:p w:rsidR="00A96EFD" w:rsidRDefault="0071543D">
            <w:pPr>
              <w:widowControl w:val="0"/>
              <w:tabs>
                <w:tab w:val="left" w:pos="1418"/>
              </w:tabs>
              <w:jc w:val="center"/>
              <w:rPr>
                <w:rFonts w:ascii="Calibri" w:eastAsia="Calibri" w:hAnsi="Calibri" w:cs="Calibri"/>
                <w:sz w:val="22"/>
                <w:szCs w:val="22"/>
              </w:rPr>
            </w:pPr>
            <w:r>
              <w:rPr>
                <w:rFonts w:ascii="Calibri" w:eastAsia="Calibri" w:hAnsi="Calibri" w:cs="Calibri"/>
                <w:sz w:val="22"/>
                <w:szCs w:val="22"/>
              </w:rPr>
              <w:t>Staff</w:t>
            </w:r>
          </w:p>
        </w:tc>
      </w:tr>
    </w:tbl>
    <w:p w:rsidR="00A96EFD" w:rsidRDefault="00A96EFD">
      <w:pPr>
        <w:widowControl w:val="0"/>
        <w:pBdr>
          <w:top w:val="nil"/>
          <w:left w:val="nil"/>
          <w:bottom w:val="nil"/>
          <w:right w:val="nil"/>
          <w:between w:val="nil"/>
        </w:pBdr>
        <w:spacing w:line="220" w:lineRule="auto"/>
        <w:ind w:left="720" w:right="5195"/>
        <w:jc w:val="left"/>
        <w:rPr>
          <w:rFonts w:ascii="Calibri" w:eastAsia="Calibri" w:hAnsi="Calibri" w:cs="Calibri"/>
          <w:color w:val="000000"/>
          <w:sz w:val="22"/>
          <w:szCs w:val="22"/>
        </w:rPr>
      </w:pPr>
    </w:p>
    <w:p w:rsidR="00A96EFD" w:rsidRDefault="0071543D">
      <w:pPr>
        <w:widowControl w:val="0"/>
        <w:pBdr>
          <w:top w:val="nil"/>
          <w:left w:val="nil"/>
          <w:bottom w:val="nil"/>
          <w:right w:val="nil"/>
          <w:between w:val="nil"/>
        </w:pBdr>
        <w:spacing w:line="220" w:lineRule="auto"/>
        <w:ind w:left="720" w:right="5195"/>
        <w:jc w:val="left"/>
        <w:rPr>
          <w:rFonts w:ascii="Calibri" w:eastAsia="Calibri" w:hAnsi="Calibri" w:cs="Calibri"/>
          <w:color w:val="000000"/>
          <w:sz w:val="22"/>
          <w:szCs w:val="22"/>
        </w:rPr>
      </w:pPr>
      <w:r>
        <w:rPr>
          <w:rFonts w:ascii="Calibri" w:eastAsia="Calibri" w:hAnsi="Calibri" w:cs="Calibri"/>
          <w:color w:val="000000"/>
          <w:sz w:val="22"/>
          <w:szCs w:val="22"/>
        </w:rPr>
        <w:t>If there is one or more High Risk (H</w:t>
      </w:r>
      <w:proofErr w:type="gramStart"/>
      <w:r>
        <w:rPr>
          <w:rFonts w:ascii="Calibri" w:eastAsia="Calibri" w:hAnsi="Calibri" w:cs="Calibri"/>
          <w:color w:val="000000"/>
          <w:sz w:val="22"/>
          <w:szCs w:val="22"/>
        </w:rPr>
        <w:t>)  actions</w:t>
      </w:r>
      <w:proofErr w:type="gramEnd"/>
      <w:r>
        <w:rPr>
          <w:rFonts w:ascii="Calibri" w:eastAsia="Calibri" w:hAnsi="Calibri" w:cs="Calibri"/>
          <w:color w:val="000000"/>
          <w:sz w:val="22"/>
          <w:szCs w:val="22"/>
        </w:rPr>
        <w:t xml:space="preserve"> needed, then the risk of injury could be high and immediate action should be taken. Medium Risk (M) actions should be dealt with as soon as possible.    Low Risk (L) actions should be dealt with as soon as practicable.</w:t>
      </w:r>
    </w:p>
    <w:p w:rsidR="00A96EFD" w:rsidRDefault="00A96EFD">
      <w:pPr>
        <w:widowControl w:val="0"/>
        <w:pBdr>
          <w:top w:val="nil"/>
          <w:left w:val="nil"/>
          <w:bottom w:val="nil"/>
          <w:right w:val="nil"/>
          <w:between w:val="nil"/>
        </w:pBdr>
        <w:spacing w:line="220" w:lineRule="auto"/>
        <w:ind w:left="720" w:right="5195"/>
        <w:jc w:val="left"/>
        <w:rPr>
          <w:rFonts w:ascii="Calibri" w:eastAsia="Calibri" w:hAnsi="Calibri" w:cs="Calibri"/>
          <w:color w:val="000000"/>
          <w:sz w:val="22"/>
          <w:szCs w:val="22"/>
        </w:rPr>
      </w:pPr>
    </w:p>
    <w:p w:rsidR="00A96EFD" w:rsidRDefault="0071543D">
      <w:pPr>
        <w:widowControl w:val="0"/>
        <w:pBdr>
          <w:top w:val="nil"/>
          <w:left w:val="nil"/>
          <w:bottom w:val="nil"/>
          <w:right w:val="nil"/>
          <w:between w:val="nil"/>
        </w:pBdr>
        <w:tabs>
          <w:tab w:val="left" w:pos="3730"/>
          <w:tab w:val="left" w:pos="9838"/>
          <w:tab w:val="left" w:pos="10210"/>
          <w:tab w:val="left" w:pos="10979"/>
          <w:tab w:val="left" w:pos="11406"/>
        </w:tabs>
        <w:ind w:firstLine="720"/>
        <w:jc w:val="left"/>
        <w:rPr>
          <w:rFonts w:ascii="Calibri" w:eastAsia="Calibri" w:hAnsi="Calibri" w:cs="Calibri"/>
          <w:color w:val="000000"/>
          <w:sz w:val="22"/>
          <w:szCs w:val="22"/>
        </w:rPr>
      </w:pPr>
      <w:r>
        <w:rPr>
          <w:rFonts w:ascii="Calibri" w:eastAsia="Calibri" w:hAnsi="Calibri" w:cs="Calibri"/>
          <w:noProof/>
          <w:color w:val="000000"/>
          <w:sz w:val="22"/>
          <w:szCs w:val="22"/>
          <w:lang w:val="en-IE"/>
        </w:rPr>
        <w:lastRenderedPageBreak/>
        <mc:AlternateContent>
          <mc:Choice Requires="wps">
            <w:drawing>
              <wp:anchor distT="0" distB="0" distL="114300" distR="114300" simplePos="0" relativeHeight="251658240" behindDoc="0" locked="0" layoutInCell="1" hidden="0" allowOverlap="1">
                <wp:simplePos x="0" y="0"/>
                <wp:positionH relativeFrom="page">
                  <wp:posOffset>222517</wp:posOffset>
                </wp:positionH>
                <wp:positionV relativeFrom="page">
                  <wp:posOffset>5687774</wp:posOffset>
                </wp:positionV>
                <wp:extent cx="203925" cy="250725"/>
                <wp:effectExtent l="0" t="0" r="0" b="0"/>
                <wp:wrapNone/>
                <wp:docPr id="1" name="Rectangle 1"/>
                <wp:cNvGraphicFramePr/>
                <a:graphic xmlns:a="http://schemas.openxmlformats.org/drawingml/2006/main">
                  <a:graphicData uri="http://schemas.microsoft.com/office/word/2010/wordprocessingShape">
                    <wps:wsp>
                      <wps:cNvSpPr/>
                      <wps:spPr>
                        <a:xfrm rot="5400000">
                          <a:off x="5225400" y="3682800"/>
                          <a:ext cx="241200" cy="194400"/>
                        </a:xfrm>
                        <a:prstGeom prst="rect">
                          <a:avLst/>
                        </a:prstGeom>
                        <a:noFill/>
                        <a:ln>
                          <a:noFill/>
                        </a:ln>
                      </wps:spPr>
                      <wps:txbx>
                        <w:txbxContent>
                          <w:p w:rsidR="00A96EFD" w:rsidRDefault="00A96EFD">
                            <w:pPr>
                              <w:spacing w:before="20"/>
                              <w:ind w:left="20" w:firstLine="20"/>
                              <w:textDirection w:val="btLr"/>
                            </w:pPr>
                          </w:p>
                        </w:txbxContent>
                      </wps:txbx>
                      <wps:bodyPr spcFirstLastPara="1" wrap="square" lIns="0" tIns="0" rIns="0" bIns="0" anchor="t" anchorCtr="0">
                        <a:noAutofit/>
                      </wps:bodyPr>
                    </wps:wsp>
                  </a:graphicData>
                </a:graphic>
              </wp:anchor>
            </w:drawing>
          </mc:Choice>
          <mc:Fallback>
            <w:pict>
              <v:rect id="Rectangle 1" o:spid="_x0000_s1026" style="position:absolute;left:0;text-align:left;margin-left:17.5pt;margin-top:447.85pt;width:16.05pt;height:19.75pt;rotation:90;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t9ywEAAH0DAAAOAAAAZHJzL2Uyb0RvYy54bWysU8tu2zAQvBfoPxC815RUN3AFy0HRwEWB&#10;oDWS5gNoirQI8NUlbcl/3yVlJ33cgupADJeD2d3Z1fp2soacJETtXUfrRUWJdML32h06+vRj+25F&#10;SUzc9dx4Jzt6lpHebt6+WY+hlY0fvOklEBRxsR1DR4eUQstYFIO0PC58kA4flQfLE17hwHrgI6pb&#10;w5qqumGjhz6AFzJGjN7Nj3RT9JWSIn1XKspETEextlROKOc+n2yz5u0BeBi0uJTBX1GF5dph0mep&#10;O544OYL+R8pqAT56lRbCW+aV0kKWHrCbuvqrm8eBB1l6QXNieLYp/j9Z8e20A6J7nB0ljlsc0QOa&#10;xt3BSFJne8YQW2Q9hh1cbhFh7nVSYAl49PTDsspfcQB7IhOGmiZHKTl39P3NqlkhLmbLKRGBhGZZ&#10;4wApEUioPy4zF9/ZLJvlA8T0RXpLMugoYFklAT/dxzRTr5RMd36rjSkpjPsjgJo5wnInc+0ZpWk/&#10;ITvDve/P6EIMYqsx1z2PaccB9wA9GXE3Ohp/HjlISsxXh+bnRboCuIL9FXAnBo8rliiZ4edUFm6u&#10;6dMxeaVL/S+pL8XhjIsDl33MS/T7vbBe/prNLwAAAP//AwBQSwMEFAAGAAgAAAAhADsao7veAAAA&#10;CQEAAA8AAABkcnMvZG93bnJldi54bWxMj0FPhDAQhe8m/odmTLwYtyCrLkjZbDB7MzGuxnOBkaJ0&#10;Stqyi//e8aTHyXx573vldrGjOKIPgyMF6SoBgdS6bqBewdvr/noDIkRNnR4doYJvDLCtzs9KXXTu&#10;RC94PMRecAiFQiswMU6FlKE1aHVYuQmJfx/OWx359L3svD5xuB3lTZLcSasH4gajJ6wNtl+H2SrQ&#10;e3P1/jmn6B/r5+jy9VPd7FqlLi+W3QOIiEv8g+FXn9WhYqfGzdQFMSrI0oxJBZs8X4Ng4D7hKY2C&#10;PEtvQVal/L+g+gEAAP//AwBQSwECLQAUAAYACAAAACEAtoM4kv4AAADhAQAAEwAAAAAAAAAAAAAA&#10;AAAAAAAAW0NvbnRlbnRfVHlwZXNdLnhtbFBLAQItABQABgAIAAAAIQA4/SH/1gAAAJQBAAALAAAA&#10;AAAAAAAAAAAAAC8BAABfcmVscy8ucmVsc1BLAQItABQABgAIAAAAIQC4fNt9ywEAAH0DAAAOAAAA&#10;AAAAAAAAAAAAAC4CAABkcnMvZTJvRG9jLnhtbFBLAQItABQABgAIAAAAIQA7GqO73gAAAAkBAAAP&#10;AAAAAAAAAAAAAAAAACUEAABkcnMvZG93bnJldi54bWxQSwUGAAAAAAQABADzAAAAMAUAAAAA&#10;" filled="f" stroked="f">
                <v:textbox inset="0,0,0,0">
                  <w:txbxContent>
                    <w:p w:rsidR="00A96EFD" w:rsidRDefault="00A96EFD">
                      <w:pPr>
                        <w:spacing w:before="20"/>
                        <w:ind w:left="20" w:firstLine="20"/>
                        <w:textDirection w:val="btLr"/>
                      </w:pPr>
                    </w:p>
                  </w:txbxContent>
                </v:textbox>
                <w10:wrap anchorx="page" anchory="page"/>
              </v:rect>
            </w:pict>
          </mc:Fallback>
        </mc:AlternateContent>
      </w:r>
      <w:r>
        <w:rPr>
          <w:rFonts w:ascii="Calibri" w:eastAsia="Calibri" w:hAnsi="Calibri" w:cs="Calibri"/>
          <w:color w:val="000000"/>
          <w:sz w:val="22"/>
          <w:szCs w:val="22"/>
        </w:rPr>
        <w:t>Risk Assessment</w:t>
      </w:r>
      <w:r>
        <w:rPr>
          <w:rFonts w:ascii="Calibri" w:eastAsia="Calibri" w:hAnsi="Calibri" w:cs="Calibri"/>
          <w:sz w:val="22"/>
          <w:szCs w:val="22"/>
        </w:rPr>
        <w:t xml:space="preserve"> reviewed by The Board of Management at a meeting on the 19th August 2020</w:t>
      </w:r>
      <w:r>
        <w:rPr>
          <w:rFonts w:ascii="Calibri" w:eastAsia="Calibri" w:hAnsi="Calibri" w:cs="Calibri"/>
          <w:color w:val="000000"/>
          <w:sz w:val="22"/>
          <w:szCs w:val="22"/>
          <w:u w:val="single"/>
        </w:rPr>
        <w:t xml:space="preserve"> </w:t>
      </w:r>
      <w:r>
        <w:rPr>
          <w:rFonts w:ascii="Calibri" w:eastAsia="Calibri" w:hAnsi="Calibri" w:cs="Calibri"/>
          <w:sz w:val="22"/>
          <w:szCs w:val="22"/>
          <w:u w:val="single"/>
        </w:rPr>
        <w:t xml:space="preserve">   </w:t>
      </w:r>
      <w:proofErr w:type="gramStart"/>
      <w:r>
        <w:rPr>
          <w:rFonts w:ascii="Calibri" w:eastAsia="Calibri" w:hAnsi="Calibri" w:cs="Calibri"/>
          <w:sz w:val="22"/>
          <w:szCs w:val="22"/>
        </w:rPr>
        <w:t>Signed :_</w:t>
      </w:r>
      <w:proofErr w:type="gramEnd"/>
      <w:r>
        <w:rPr>
          <w:rFonts w:ascii="Calibri" w:eastAsia="Calibri" w:hAnsi="Calibri" w:cs="Calibri"/>
          <w:sz w:val="22"/>
          <w:szCs w:val="22"/>
        </w:rPr>
        <w:t>_________________________</w:t>
      </w:r>
      <w:r>
        <w:rPr>
          <w:rFonts w:ascii="Calibri" w:eastAsia="Calibri" w:hAnsi="Calibri" w:cs="Calibri"/>
          <w:color w:val="000000"/>
          <w:sz w:val="22"/>
          <w:szCs w:val="22"/>
        </w:rPr>
        <w:tab/>
      </w:r>
    </w:p>
    <w:p w:rsidR="00A96EFD" w:rsidRDefault="0071543D">
      <w:pPr>
        <w:widowControl w:val="0"/>
        <w:pBdr>
          <w:top w:val="nil"/>
          <w:left w:val="nil"/>
          <w:bottom w:val="nil"/>
          <w:right w:val="nil"/>
          <w:between w:val="nil"/>
        </w:pBdr>
        <w:tabs>
          <w:tab w:val="left" w:pos="3730"/>
          <w:tab w:val="left" w:pos="9838"/>
          <w:tab w:val="left" w:pos="10210"/>
          <w:tab w:val="left" w:pos="10979"/>
          <w:tab w:val="left" w:pos="11406"/>
        </w:tabs>
        <w:jc w:val="left"/>
        <w:rPr>
          <w:rFonts w:ascii="Calibri" w:eastAsia="Calibri" w:hAnsi="Calibri" w:cs="Calibri"/>
          <w:color w:val="000000"/>
          <w:sz w:val="22"/>
          <w:szCs w:val="22"/>
          <w:u w:val="single"/>
        </w:rPr>
      </w:pPr>
      <w:r>
        <w:rPr>
          <w:rFonts w:ascii="Calibri" w:eastAsia="Calibri" w:hAnsi="Calibri" w:cs="Calibri"/>
          <w:sz w:val="22"/>
          <w:szCs w:val="22"/>
        </w:rPr>
        <w:t xml:space="preserve">                                                                                                                                                                                                   </w:t>
      </w:r>
      <w:r>
        <w:rPr>
          <w:rFonts w:ascii="Calibri" w:eastAsia="Calibri" w:hAnsi="Calibri" w:cs="Calibri"/>
          <w:color w:val="000000"/>
          <w:sz w:val="22"/>
          <w:szCs w:val="22"/>
        </w:rPr>
        <w:t>Date:</w:t>
      </w:r>
      <w:r>
        <w:rPr>
          <w:rFonts w:ascii="Calibri" w:eastAsia="Calibri" w:hAnsi="Calibri" w:cs="Calibri"/>
          <w:color w:val="000000"/>
          <w:sz w:val="22"/>
          <w:szCs w:val="22"/>
        </w:rPr>
        <w:tab/>
      </w:r>
      <w:r>
        <w:rPr>
          <w:rFonts w:ascii="Calibri" w:eastAsia="Calibri" w:hAnsi="Calibri" w:cs="Calibri"/>
          <w:color w:val="000000"/>
          <w:sz w:val="22"/>
          <w:szCs w:val="22"/>
        </w:rPr>
        <w:tab/>
        <w:t>_________________</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A96EFD" w:rsidRDefault="00A96EFD">
      <w:pPr>
        <w:widowControl w:val="0"/>
        <w:pBdr>
          <w:top w:val="nil"/>
          <w:left w:val="nil"/>
          <w:bottom w:val="nil"/>
          <w:right w:val="nil"/>
          <w:between w:val="nil"/>
        </w:pBdr>
        <w:tabs>
          <w:tab w:val="left" w:pos="3730"/>
          <w:tab w:val="left" w:pos="9838"/>
          <w:tab w:val="left" w:pos="10210"/>
          <w:tab w:val="left" w:pos="10979"/>
          <w:tab w:val="left" w:pos="11406"/>
        </w:tabs>
        <w:ind w:firstLine="720"/>
        <w:jc w:val="left"/>
        <w:rPr>
          <w:rFonts w:ascii="Calibri" w:eastAsia="Calibri" w:hAnsi="Calibri" w:cs="Calibri"/>
          <w:color w:val="000000"/>
          <w:sz w:val="22"/>
          <w:szCs w:val="22"/>
        </w:rPr>
      </w:pPr>
    </w:p>
    <w:p w:rsidR="00A96EFD" w:rsidRDefault="00A96EFD">
      <w:pPr>
        <w:widowControl w:val="0"/>
        <w:pBdr>
          <w:top w:val="nil"/>
          <w:left w:val="nil"/>
          <w:bottom w:val="nil"/>
          <w:right w:val="nil"/>
          <w:between w:val="nil"/>
        </w:pBdr>
        <w:tabs>
          <w:tab w:val="left" w:pos="3730"/>
          <w:tab w:val="left" w:pos="9838"/>
          <w:tab w:val="left" w:pos="10210"/>
          <w:tab w:val="left" w:pos="10979"/>
          <w:tab w:val="left" w:pos="11406"/>
        </w:tabs>
        <w:ind w:firstLine="720"/>
        <w:jc w:val="left"/>
        <w:rPr>
          <w:rFonts w:ascii="Calibri" w:eastAsia="Calibri" w:hAnsi="Calibri" w:cs="Calibri"/>
          <w:color w:val="000000"/>
          <w:sz w:val="22"/>
          <w:szCs w:val="22"/>
        </w:rPr>
      </w:pPr>
    </w:p>
    <w:p w:rsidR="00A96EFD" w:rsidRDefault="0071543D">
      <w:pPr>
        <w:widowControl w:val="0"/>
        <w:pBdr>
          <w:top w:val="nil"/>
          <w:left w:val="nil"/>
          <w:bottom w:val="nil"/>
          <w:right w:val="nil"/>
          <w:between w:val="nil"/>
        </w:pBdr>
        <w:spacing w:line="220" w:lineRule="auto"/>
        <w:ind w:left="720" w:right="5195"/>
        <w:jc w:val="left"/>
        <w:rPr>
          <w:rFonts w:ascii="Calibri" w:eastAsia="Calibri" w:hAnsi="Calibri" w:cs="Calibri"/>
          <w:color w:val="000000"/>
          <w:sz w:val="22"/>
          <w:szCs w:val="22"/>
        </w:rPr>
      </w:pPr>
      <w:r>
        <w:rPr>
          <w:rFonts w:ascii="Calibri" w:eastAsia="Calibri" w:hAnsi="Calibri" w:cs="Calibri"/>
          <w:color w:val="000000"/>
          <w:sz w:val="22"/>
          <w:szCs w:val="22"/>
        </w:rPr>
        <w:t>© All rights reserved.</w:t>
      </w:r>
    </w:p>
    <w:p w:rsidR="00A96EFD" w:rsidRDefault="00A96EFD">
      <w:pPr>
        <w:shd w:val="clear" w:color="auto" w:fill="FFFFFF"/>
        <w:rPr>
          <w:rFonts w:ascii="Calibri" w:eastAsia="Calibri" w:hAnsi="Calibri" w:cs="Calibri"/>
          <w:sz w:val="22"/>
          <w:szCs w:val="22"/>
        </w:rPr>
      </w:pPr>
      <w:bookmarkStart w:id="2" w:name="_30j0zll" w:colFirst="0" w:colLast="0"/>
      <w:bookmarkEnd w:id="2"/>
    </w:p>
    <w:sectPr w:rsidR="00A96EFD">
      <w:headerReference w:type="default" r:id="rId10"/>
      <w:pgSz w:w="16838" w:h="11906" w:orient="landscape"/>
      <w:pgMar w:top="1440" w:right="0" w:bottom="567" w:left="99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66" w:rsidRDefault="008C1F66">
      <w:r>
        <w:separator/>
      </w:r>
    </w:p>
  </w:endnote>
  <w:endnote w:type="continuationSeparator" w:id="0">
    <w:p w:rsidR="008C1F66" w:rsidRDefault="008C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66" w:rsidRDefault="008C1F66">
      <w:r>
        <w:separator/>
      </w:r>
    </w:p>
  </w:footnote>
  <w:footnote w:type="continuationSeparator" w:id="0">
    <w:p w:rsidR="008C1F66" w:rsidRDefault="008C1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FD" w:rsidRDefault="00A96EF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326"/>
    <w:multiLevelType w:val="multilevel"/>
    <w:tmpl w:val="9864D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D71C93"/>
    <w:multiLevelType w:val="multilevel"/>
    <w:tmpl w:val="E6A6F6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7655F19"/>
    <w:multiLevelType w:val="multilevel"/>
    <w:tmpl w:val="137AB0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F015105"/>
    <w:multiLevelType w:val="hybridMultilevel"/>
    <w:tmpl w:val="FFB68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415330"/>
    <w:multiLevelType w:val="multilevel"/>
    <w:tmpl w:val="460A6A7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4716F6E"/>
    <w:multiLevelType w:val="multilevel"/>
    <w:tmpl w:val="238658A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38143B"/>
    <w:multiLevelType w:val="multilevel"/>
    <w:tmpl w:val="9DD8F0F6"/>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7">
    <w:nsid w:val="2C2B36E5"/>
    <w:multiLevelType w:val="multilevel"/>
    <w:tmpl w:val="4AEE0A5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FB55F02"/>
    <w:multiLevelType w:val="multilevel"/>
    <w:tmpl w:val="51B4FF30"/>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9">
    <w:nsid w:val="39301AE0"/>
    <w:multiLevelType w:val="multilevel"/>
    <w:tmpl w:val="4E56C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0F249EE"/>
    <w:multiLevelType w:val="multilevel"/>
    <w:tmpl w:val="F4CE048E"/>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
      <w:lvlJc w:val="left"/>
      <w:pPr>
        <w:ind w:left="576" w:hanging="576"/>
      </w:pPr>
      <w:rPr>
        <w:rFonts w:ascii="Courier New" w:eastAsia="Courier New" w:hAnsi="Courier New" w:cs="Courier New"/>
      </w:r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1">
    <w:nsid w:val="441C2866"/>
    <w:multiLevelType w:val="multilevel"/>
    <w:tmpl w:val="0EAEA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71D6171"/>
    <w:multiLevelType w:val="multilevel"/>
    <w:tmpl w:val="F15CDF10"/>
    <w:lvl w:ilvl="0">
      <w:start w:val="1"/>
      <w:numFmt w:val="bullet"/>
      <w:lvlText w:val="•"/>
      <w:lvlJc w:val="left"/>
      <w:pPr>
        <w:ind w:left="1521" w:hanging="360"/>
      </w:pPr>
      <w:rPr>
        <w:rFonts w:ascii="Noto Sans Symbols" w:eastAsia="Noto Sans Symbols" w:hAnsi="Noto Sans Symbols" w:cs="Noto Sans Symbols"/>
        <w:color w:val="000000"/>
      </w:rPr>
    </w:lvl>
    <w:lvl w:ilvl="1">
      <w:start w:val="1"/>
      <w:numFmt w:val="bullet"/>
      <w:lvlText w:val="o"/>
      <w:lvlJc w:val="left"/>
      <w:pPr>
        <w:ind w:left="2241" w:hanging="360"/>
      </w:pPr>
      <w:rPr>
        <w:rFonts w:ascii="Courier New" w:eastAsia="Courier New" w:hAnsi="Courier New" w:cs="Courier New"/>
      </w:rPr>
    </w:lvl>
    <w:lvl w:ilvl="2">
      <w:start w:val="1"/>
      <w:numFmt w:val="bullet"/>
      <w:lvlText w:val="▪"/>
      <w:lvlJc w:val="left"/>
      <w:pPr>
        <w:ind w:left="2961" w:hanging="360"/>
      </w:pPr>
      <w:rPr>
        <w:rFonts w:ascii="Noto Sans Symbols" w:eastAsia="Noto Sans Symbols" w:hAnsi="Noto Sans Symbols" w:cs="Noto Sans Symbols"/>
      </w:rPr>
    </w:lvl>
    <w:lvl w:ilvl="3">
      <w:start w:val="1"/>
      <w:numFmt w:val="bullet"/>
      <w:lvlText w:val="●"/>
      <w:lvlJc w:val="left"/>
      <w:pPr>
        <w:ind w:left="3681" w:hanging="360"/>
      </w:pPr>
      <w:rPr>
        <w:rFonts w:ascii="Noto Sans Symbols" w:eastAsia="Noto Sans Symbols" w:hAnsi="Noto Sans Symbols" w:cs="Noto Sans Symbols"/>
      </w:rPr>
    </w:lvl>
    <w:lvl w:ilvl="4">
      <w:start w:val="1"/>
      <w:numFmt w:val="bullet"/>
      <w:lvlText w:val="o"/>
      <w:lvlJc w:val="left"/>
      <w:pPr>
        <w:ind w:left="4401" w:hanging="360"/>
      </w:pPr>
      <w:rPr>
        <w:rFonts w:ascii="Courier New" w:eastAsia="Courier New" w:hAnsi="Courier New" w:cs="Courier New"/>
      </w:rPr>
    </w:lvl>
    <w:lvl w:ilvl="5">
      <w:start w:val="1"/>
      <w:numFmt w:val="bullet"/>
      <w:lvlText w:val="▪"/>
      <w:lvlJc w:val="left"/>
      <w:pPr>
        <w:ind w:left="5121" w:hanging="360"/>
      </w:pPr>
      <w:rPr>
        <w:rFonts w:ascii="Noto Sans Symbols" w:eastAsia="Noto Sans Symbols" w:hAnsi="Noto Sans Symbols" w:cs="Noto Sans Symbols"/>
      </w:rPr>
    </w:lvl>
    <w:lvl w:ilvl="6">
      <w:start w:val="1"/>
      <w:numFmt w:val="bullet"/>
      <w:lvlText w:val="●"/>
      <w:lvlJc w:val="left"/>
      <w:pPr>
        <w:ind w:left="5841" w:hanging="360"/>
      </w:pPr>
      <w:rPr>
        <w:rFonts w:ascii="Noto Sans Symbols" w:eastAsia="Noto Sans Symbols" w:hAnsi="Noto Sans Symbols" w:cs="Noto Sans Symbols"/>
      </w:rPr>
    </w:lvl>
    <w:lvl w:ilvl="7">
      <w:start w:val="1"/>
      <w:numFmt w:val="bullet"/>
      <w:lvlText w:val="o"/>
      <w:lvlJc w:val="left"/>
      <w:pPr>
        <w:ind w:left="6561" w:hanging="360"/>
      </w:pPr>
      <w:rPr>
        <w:rFonts w:ascii="Courier New" w:eastAsia="Courier New" w:hAnsi="Courier New" w:cs="Courier New"/>
      </w:rPr>
    </w:lvl>
    <w:lvl w:ilvl="8">
      <w:start w:val="1"/>
      <w:numFmt w:val="bullet"/>
      <w:lvlText w:val="▪"/>
      <w:lvlJc w:val="left"/>
      <w:pPr>
        <w:ind w:left="7281" w:hanging="360"/>
      </w:pPr>
      <w:rPr>
        <w:rFonts w:ascii="Noto Sans Symbols" w:eastAsia="Noto Sans Symbols" w:hAnsi="Noto Sans Symbols" w:cs="Noto Sans Symbols"/>
      </w:rPr>
    </w:lvl>
  </w:abstractNum>
  <w:abstractNum w:abstractNumId="13">
    <w:nsid w:val="4FBF2716"/>
    <w:multiLevelType w:val="multilevel"/>
    <w:tmpl w:val="4B38FF4E"/>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51101C0B"/>
    <w:multiLevelType w:val="multilevel"/>
    <w:tmpl w:val="34202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4A05892"/>
    <w:multiLevelType w:val="multilevel"/>
    <w:tmpl w:val="4196A7A0"/>
    <w:lvl w:ilvl="0">
      <w:start w:val="1"/>
      <w:numFmt w:val="bullet"/>
      <w:lvlText w:val="✔"/>
      <w:lvlJc w:val="left"/>
      <w:pPr>
        <w:ind w:left="1750" w:hanging="360"/>
      </w:pPr>
      <w:rPr>
        <w:rFonts w:ascii="Noto Sans Symbols" w:eastAsia="Noto Sans Symbols" w:hAnsi="Noto Sans Symbols" w:cs="Noto Sans Symbols"/>
      </w:rPr>
    </w:lvl>
    <w:lvl w:ilvl="1">
      <w:start w:val="1"/>
      <w:numFmt w:val="bullet"/>
      <w:lvlText w:val="o"/>
      <w:lvlJc w:val="left"/>
      <w:pPr>
        <w:ind w:left="2470" w:hanging="360"/>
      </w:pPr>
      <w:rPr>
        <w:rFonts w:ascii="Courier New" w:eastAsia="Courier New" w:hAnsi="Courier New" w:cs="Courier New"/>
      </w:rPr>
    </w:lvl>
    <w:lvl w:ilvl="2">
      <w:start w:val="1"/>
      <w:numFmt w:val="bullet"/>
      <w:lvlText w:val="▪"/>
      <w:lvlJc w:val="left"/>
      <w:pPr>
        <w:ind w:left="3190" w:hanging="360"/>
      </w:pPr>
      <w:rPr>
        <w:rFonts w:ascii="Noto Sans Symbols" w:eastAsia="Noto Sans Symbols" w:hAnsi="Noto Sans Symbols" w:cs="Noto Sans Symbols"/>
      </w:rPr>
    </w:lvl>
    <w:lvl w:ilvl="3">
      <w:start w:val="1"/>
      <w:numFmt w:val="bullet"/>
      <w:lvlText w:val="●"/>
      <w:lvlJc w:val="left"/>
      <w:pPr>
        <w:ind w:left="3910" w:hanging="360"/>
      </w:pPr>
      <w:rPr>
        <w:rFonts w:ascii="Noto Sans Symbols" w:eastAsia="Noto Sans Symbols" w:hAnsi="Noto Sans Symbols" w:cs="Noto Sans Symbols"/>
      </w:rPr>
    </w:lvl>
    <w:lvl w:ilvl="4">
      <w:start w:val="1"/>
      <w:numFmt w:val="bullet"/>
      <w:lvlText w:val="o"/>
      <w:lvlJc w:val="left"/>
      <w:pPr>
        <w:ind w:left="4630" w:hanging="360"/>
      </w:pPr>
      <w:rPr>
        <w:rFonts w:ascii="Courier New" w:eastAsia="Courier New" w:hAnsi="Courier New" w:cs="Courier New"/>
      </w:rPr>
    </w:lvl>
    <w:lvl w:ilvl="5">
      <w:start w:val="1"/>
      <w:numFmt w:val="bullet"/>
      <w:lvlText w:val="▪"/>
      <w:lvlJc w:val="left"/>
      <w:pPr>
        <w:ind w:left="5350" w:hanging="360"/>
      </w:pPr>
      <w:rPr>
        <w:rFonts w:ascii="Noto Sans Symbols" w:eastAsia="Noto Sans Symbols" w:hAnsi="Noto Sans Symbols" w:cs="Noto Sans Symbols"/>
      </w:rPr>
    </w:lvl>
    <w:lvl w:ilvl="6">
      <w:start w:val="1"/>
      <w:numFmt w:val="bullet"/>
      <w:lvlText w:val="●"/>
      <w:lvlJc w:val="left"/>
      <w:pPr>
        <w:ind w:left="6070" w:hanging="360"/>
      </w:pPr>
      <w:rPr>
        <w:rFonts w:ascii="Noto Sans Symbols" w:eastAsia="Noto Sans Symbols" w:hAnsi="Noto Sans Symbols" w:cs="Noto Sans Symbols"/>
      </w:rPr>
    </w:lvl>
    <w:lvl w:ilvl="7">
      <w:start w:val="1"/>
      <w:numFmt w:val="bullet"/>
      <w:lvlText w:val="o"/>
      <w:lvlJc w:val="left"/>
      <w:pPr>
        <w:ind w:left="6790" w:hanging="360"/>
      </w:pPr>
      <w:rPr>
        <w:rFonts w:ascii="Courier New" w:eastAsia="Courier New" w:hAnsi="Courier New" w:cs="Courier New"/>
      </w:rPr>
    </w:lvl>
    <w:lvl w:ilvl="8">
      <w:start w:val="1"/>
      <w:numFmt w:val="bullet"/>
      <w:lvlText w:val="▪"/>
      <w:lvlJc w:val="left"/>
      <w:pPr>
        <w:ind w:left="7510" w:hanging="360"/>
      </w:pPr>
      <w:rPr>
        <w:rFonts w:ascii="Noto Sans Symbols" w:eastAsia="Noto Sans Symbols" w:hAnsi="Noto Sans Symbols" w:cs="Noto Sans Symbols"/>
      </w:rPr>
    </w:lvl>
  </w:abstractNum>
  <w:abstractNum w:abstractNumId="16">
    <w:nsid w:val="5C9E6BAB"/>
    <w:multiLevelType w:val="multilevel"/>
    <w:tmpl w:val="758E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C861433"/>
    <w:multiLevelType w:val="multilevel"/>
    <w:tmpl w:val="2082764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7"/>
  </w:num>
  <w:num w:numId="3">
    <w:abstractNumId w:val="12"/>
  </w:num>
  <w:num w:numId="4">
    <w:abstractNumId w:val="5"/>
  </w:num>
  <w:num w:numId="5">
    <w:abstractNumId w:val="8"/>
  </w:num>
  <w:num w:numId="6">
    <w:abstractNumId w:val="14"/>
  </w:num>
  <w:num w:numId="7">
    <w:abstractNumId w:val="11"/>
  </w:num>
  <w:num w:numId="8">
    <w:abstractNumId w:val="6"/>
  </w:num>
  <w:num w:numId="9">
    <w:abstractNumId w:val="16"/>
  </w:num>
  <w:num w:numId="10">
    <w:abstractNumId w:val="15"/>
  </w:num>
  <w:num w:numId="11">
    <w:abstractNumId w:val="2"/>
  </w:num>
  <w:num w:numId="12">
    <w:abstractNumId w:val="10"/>
  </w:num>
  <w:num w:numId="13">
    <w:abstractNumId w:val="4"/>
  </w:num>
  <w:num w:numId="14">
    <w:abstractNumId w:val="9"/>
  </w:num>
  <w:num w:numId="15">
    <w:abstractNumId w:val="17"/>
  </w:num>
  <w:num w:numId="16">
    <w:abstractNumId w:val="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6EFD"/>
    <w:rsid w:val="000B37D8"/>
    <w:rsid w:val="00105FBB"/>
    <w:rsid w:val="00200768"/>
    <w:rsid w:val="00390CE9"/>
    <w:rsid w:val="00581DEF"/>
    <w:rsid w:val="006626ED"/>
    <w:rsid w:val="006F052C"/>
    <w:rsid w:val="00713470"/>
    <w:rsid w:val="0071543D"/>
    <w:rsid w:val="007201D9"/>
    <w:rsid w:val="00826CD7"/>
    <w:rsid w:val="008C1F66"/>
    <w:rsid w:val="00A23796"/>
    <w:rsid w:val="00A96EFD"/>
    <w:rsid w:val="00F56FC5"/>
    <w:rsid w:val="00FA12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I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13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13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2.hse.ie/coronavir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hse.ie/conditions/coronavirus/face-masks-disposable-glo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Donovan</dc:creator>
  <cp:lastModifiedBy>M. Donovan</cp:lastModifiedBy>
  <cp:revision>2</cp:revision>
  <cp:lastPrinted>2021-08-24T09:59:00Z</cp:lastPrinted>
  <dcterms:created xsi:type="dcterms:W3CDTF">2021-08-24T10:00:00Z</dcterms:created>
  <dcterms:modified xsi:type="dcterms:W3CDTF">2021-08-24T10:00:00Z</dcterms:modified>
</cp:coreProperties>
</file>